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0D717" w14:textId="77777777" w:rsidR="00FC06CE" w:rsidRPr="00384ED5" w:rsidRDefault="00FC06CE" w:rsidP="004A7ECF">
      <w:pPr>
        <w:pStyle w:val="Header"/>
        <w:rPr>
          <w:b/>
          <w:sz w:val="40"/>
          <w:szCs w:val="40"/>
        </w:rPr>
      </w:pPr>
      <w:r w:rsidRPr="00384ED5">
        <w:rPr>
          <w:b/>
          <w:noProof/>
          <w:sz w:val="40"/>
          <w:szCs w:val="40"/>
          <w:lang w:eastAsia="en-GB"/>
        </w:rPr>
        <w:drawing>
          <wp:anchor distT="0" distB="0" distL="114300" distR="114300" simplePos="0" relativeHeight="251658240" behindDoc="0" locked="0" layoutInCell="1" allowOverlap="1" wp14:anchorId="246E8E8E" wp14:editId="405FB255">
            <wp:simplePos x="0" y="0"/>
            <wp:positionH relativeFrom="column">
              <wp:posOffset>4568190</wp:posOffset>
            </wp:positionH>
            <wp:positionV relativeFrom="paragraph">
              <wp:posOffset>28575</wp:posOffset>
            </wp:positionV>
            <wp:extent cx="1514475" cy="552450"/>
            <wp:effectExtent l="0" t="0" r="9525" b="0"/>
            <wp:wrapNone/>
            <wp:docPr id="1" name="Picture 1"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logo&#10;&#10;Description automatically generated with low confidenc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14475" cy="552450"/>
                    </a:xfrm>
                    <a:prstGeom prst="rect">
                      <a:avLst/>
                    </a:prstGeom>
                  </pic:spPr>
                </pic:pic>
              </a:graphicData>
            </a:graphic>
          </wp:anchor>
        </w:drawing>
      </w:r>
      <w:r w:rsidRPr="00384ED5">
        <w:rPr>
          <w:b/>
          <w:sz w:val="40"/>
          <w:szCs w:val="40"/>
        </w:rPr>
        <w:t>ENSA Societies &amp; Sports</w:t>
      </w:r>
    </w:p>
    <w:p w14:paraId="7BE89379" w14:textId="4897D9B0" w:rsidR="00FC06CE" w:rsidRPr="004E0AEC" w:rsidRDefault="00B41ECF" w:rsidP="004A7ECF">
      <w:pPr>
        <w:pStyle w:val="Header"/>
        <w:rPr>
          <w:b/>
          <w:sz w:val="40"/>
          <w:szCs w:val="40"/>
        </w:rPr>
      </w:pPr>
      <w:r>
        <w:rPr>
          <w:b/>
          <w:sz w:val="40"/>
          <w:szCs w:val="40"/>
        </w:rPr>
        <w:t xml:space="preserve">Health &amp; Safety </w:t>
      </w:r>
      <w:r w:rsidR="00FC06CE">
        <w:rPr>
          <w:b/>
          <w:sz w:val="40"/>
          <w:szCs w:val="40"/>
        </w:rPr>
        <w:t>Policy</w:t>
      </w:r>
    </w:p>
    <w:p w14:paraId="4B81B160" w14:textId="05161F69" w:rsidR="647B64C9" w:rsidRPr="003E622D" w:rsidRDefault="647B64C9" w:rsidP="7E1233E1">
      <w:pPr>
        <w:spacing w:before="240" w:after="0" w:line="240" w:lineRule="auto"/>
        <w:jc w:val="both"/>
        <w:rPr>
          <w:b/>
          <w:bCs/>
          <w:color w:val="C00000"/>
          <w:sz w:val="28"/>
          <w:szCs w:val="28"/>
        </w:rPr>
      </w:pPr>
      <w:r w:rsidRPr="7E1233E1">
        <w:rPr>
          <w:b/>
          <w:bCs/>
          <w:color w:val="C00000"/>
          <w:sz w:val="28"/>
          <w:szCs w:val="28"/>
        </w:rPr>
        <w:t>Summary</w:t>
      </w:r>
    </w:p>
    <w:p w14:paraId="5659837C" w14:textId="35012C62" w:rsidR="647B64C9" w:rsidRDefault="647B64C9" w:rsidP="004A7ECF">
      <w:pPr>
        <w:spacing w:after="0" w:line="240" w:lineRule="auto"/>
      </w:pPr>
      <w:r>
        <w:t>This document details the policy and processes for handling complaints and taking disciplinary action relating to the conduct of ENSA’s Sports Clubs, Student Societies and their committees and members.</w:t>
      </w:r>
    </w:p>
    <w:p w14:paraId="774B7A09" w14:textId="77777777" w:rsidR="00BF53EC" w:rsidRDefault="00BF53EC" w:rsidP="004A7ECF">
      <w:pPr>
        <w:spacing w:after="0" w:line="240" w:lineRule="auto"/>
      </w:pPr>
    </w:p>
    <w:p w14:paraId="7247B52E" w14:textId="2355AD38" w:rsidR="647B64C9" w:rsidRPr="00BF53EC" w:rsidRDefault="647B64C9" w:rsidP="004A7ECF">
      <w:pPr>
        <w:spacing w:after="0" w:line="240" w:lineRule="auto"/>
        <w:rPr>
          <w:rFonts w:eastAsiaTheme="minorEastAsia"/>
        </w:rPr>
      </w:pPr>
      <w:r w:rsidRPr="00BF53EC">
        <w:rPr>
          <w:b/>
          <w:bCs/>
        </w:rPr>
        <w:t>Effective Date:</w:t>
      </w:r>
      <w:r>
        <w:t xml:space="preserve"> </w:t>
      </w:r>
      <w:r w:rsidR="00231BA5">
        <w:t>20</w:t>
      </w:r>
      <w:r>
        <w:t>/</w:t>
      </w:r>
      <w:r w:rsidR="00231BA5">
        <w:t>05</w:t>
      </w:r>
      <w:r>
        <w:t>/202</w:t>
      </w:r>
      <w:r w:rsidR="00231BA5">
        <w:t>2</w:t>
      </w:r>
    </w:p>
    <w:p w14:paraId="5190809F" w14:textId="2595AFE5" w:rsidR="647B64C9" w:rsidRPr="00BF53EC" w:rsidRDefault="647B64C9" w:rsidP="004A7ECF">
      <w:pPr>
        <w:spacing w:after="0" w:line="240" w:lineRule="auto"/>
        <w:rPr>
          <w:rFonts w:eastAsiaTheme="minorEastAsia"/>
        </w:rPr>
      </w:pPr>
      <w:r w:rsidRPr="00BF53EC">
        <w:rPr>
          <w:b/>
          <w:bCs/>
        </w:rPr>
        <w:t>Approved by:</w:t>
      </w:r>
      <w:r>
        <w:t xml:space="preserve"> Head of Student Communities and Engagement</w:t>
      </w:r>
    </w:p>
    <w:p w14:paraId="3650BD16" w14:textId="7A89AB25" w:rsidR="647B64C9" w:rsidRPr="00BF53EC" w:rsidRDefault="647B64C9" w:rsidP="004A7ECF">
      <w:pPr>
        <w:spacing w:after="0" w:line="240" w:lineRule="auto"/>
        <w:rPr>
          <w:rFonts w:eastAsiaTheme="minorEastAsia"/>
        </w:rPr>
      </w:pPr>
      <w:r w:rsidRPr="00682655">
        <w:rPr>
          <w:b/>
          <w:bCs/>
        </w:rPr>
        <w:t>ENSA contact:</w:t>
      </w:r>
      <w:r>
        <w:t xml:space="preserve"> Student Activities Coordinator</w:t>
      </w:r>
    </w:p>
    <w:p w14:paraId="175D90A8" w14:textId="3A4589F8" w:rsidR="647B64C9" w:rsidRPr="00BF53EC" w:rsidRDefault="647B64C9" w:rsidP="004A7ECF">
      <w:pPr>
        <w:spacing w:after="0" w:line="240" w:lineRule="auto"/>
        <w:rPr>
          <w:rFonts w:eastAsiaTheme="minorEastAsia"/>
        </w:rPr>
      </w:pPr>
      <w:r w:rsidRPr="00682655">
        <w:rPr>
          <w:b/>
          <w:bCs/>
        </w:rPr>
        <w:t>Last Reviewed/Updated:</w:t>
      </w:r>
      <w:r>
        <w:t xml:space="preserve"> </w:t>
      </w:r>
      <w:r w:rsidR="00231BA5">
        <w:t>20/05/2022</w:t>
      </w:r>
    </w:p>
    <w:p w14:paraId="45F200F3" w14:textId="5FAE933B" w:rsidR="647B64C9" w:rsidRPr="00BF53EC" w:rsidRDefault="647B64C9" w:rsidP="004A7ECF">
      <w:pPr>
        <w:spacing w:after="0" w:line="240" w:lineRule="auto"/>
        <w:rPr>
          <w:rFonts w:eastAsiaTheme="minorEastAsia"/>
        </w:rPr>
      </w:pPr>
      <w:r w:rsidRPr="00682655">
        <w:rPr>
          <w:b/>
          <w:bCs/>
        </w:rPr>
        <w:t>Date due for review:</w:t>
      </w:r>
      <w:r>
        <w:t xml:space="preserve"> June 202</w:t>
      </w:r>
      <w:r w:rsidR="00B41ECF">
        <w:t>3</w:t>
      </w:r>
    </w:p>
    <w:p w14:paraId="5CE15F07" w14:textId="7A2CD581" w:rsidR="647B64C9" w:rsidRPr="00BF53EC" w:rsidRDefault="647B64C9" w:rsidP="004A7ECF">
      <w:pPr>
        <w:spacing w:after="0" w:line="240" w:lineRule="auto"/>
        <w:rPr>
          <w:rFonts w:eastAsiaTheme="minorEastAsia"/>
        </w:rPr>
      </w:pPr>
      <w:r w:rsidRPr="00682655">
        <w:rPr>
          <w:b/>
          <w:bCs/>
        </w:rPr>
        <w:t>Applies to:</w:t>
      </w:r>
      <w:r>
        <w:t xml:space="preserve"> Sports Club &amp; Society Office Holders/Members</w:t>
      </w:r>
    </w:p>
    <w:p w14:paraId="3BE4A397" w14:textId="41717A66" w:rsidR="647B64C9" w:rsidRPr="00682655" w:rsidRDefault="00682655" w:rsidP="004A7ECF">
      <w:pPr>
        <w:pStyle w:val="ListParagraph"/>
        <w:numPr>
          <w:ilvl w:val="0"/>
          <w:numId w:val="5"/>
        </w:numPr>
        <w:spacing w:before="240" w:after="0" w:line="240" w:lineRule="auto"/>
        <w:contextualSpacing w:val="0"/>
        <w:jc w:val="both"/>
        <w:rPr>
          <w:b/>
          <w:color w:val="C00000"/>
          <w:sz w:val="28"/>
          <w:szCs w:val="28"/>
        </w:rPr>
      </w:pPr>
      <w:r>
        <w:rPr>
          <w:b/>
          <w:color w:val="C00000"/>
          <w:sz w:val="28"/>
          <w:szCs w:val="28"/>
        </w:rPr>
        <w:t>Reason for Policy</w:t>
      </w:r>
    </w:p>
    <w:p w14:paraId="64075A93" w14:textId="5737F678" w:rsidR="00C56F17" w:rsidRPr="00242815" w:rsidRDefault="002D0323" w:rsidP="004A7ECF">
      <w:pPr>
        <w:pStyle w:val="ListParagraph"/>
        <w:spacing w:after="0" w:line="240" w:lineRule="auto"/>
        <w:ind w:left="0"/>
        <w:jc w:val="both"/>
        <w:rPr>
          <w:rFonts w:cstheme="minorHAnsi"/>
          <w:b/>
          <w:bCs/>
        </w:rPr>
      </w:pPr>
      <w:r w:rsidRPr="00242815">
        <w:rPr>
          <w:rFonts w:cstheme="minorHAnsi"/>
        </w:rPr>
        <w:t>As a requirement under the Health &amp; Safety at Work Act 1974, the following Statement and Policy Guidance sets out the health and safety objectives for Edinburgh Napier Students Association.</w:t>
      </w:r>
    </w:p>
    <w:p w14:paraId="75A3DE83" w14:textId="77777777" w:rsidR="00682655" w:rsidRPr="00242815" w:rsidRDefault="00682655" w:rsidP="004A7ECF">
      <w:pPr>
        <w:pStyle w:val="ListParagraph"/>
        <w:spacing w:after="0" w:line="240" w:lineRule="auto"/>
        <w:ind w:left="0"/>
        <w:jc w:val="both"/>
        <w:rPr>
          <w:rFonts w:cstheme="minorHAnsi"/>
          <w:b/>
        </w:rPr>
      </w:pPr>
    </w:p>
    <w:p w14:paraId="62E6E20B" w14:textId="4EDD9EF7" w:rsidR="00C56F17" w:rsidRPr="006F0708" w:rsidRDefault="00C56F17" w:rsidP="004A7ECF">
      <w:pPr>
        <w:pStyle w:val="ListParagraph"/>
        <w:spacing w:after="0" w:line="240" w:lineRule="auto"/>
        <w:ind w:left="0"/>
        <w:jc w:val="both"/>
        <w:rPr>
          <w:rFonts w:cstheme="minorHAnsi"/>
          <w:b/>
        </w:rPr>
      </w:pPr>
      <w:r w:rsidRPr="00242815">
        <w:rPr>
          <w:rFonts w:cstheme="minorHAnsi"/>
          <w:bCs/>
        </w:rPr>
        <w:t>ENSA’s public liability insurance will cover all activities r</w:t>
      </w:r>
      <w:r w:rsidR="000F6257" w:rsidRPr="00242815">
        <w:rPr>
          <w:rFonts w:cstheme="minorHAnsi"/>
          <w:bCs/>
        </w:rPr>
        <w:t>u</w:t>
      </w:r>
      <w:r w:rsidRPr="00242815">
        <w:rPr>
          <w:rFonts w:cstheme="minorHAnsi"/>
          <w:bCs/>
        </w:rPr>
        <w:t>n by students</w:t>
      </w:r>
      <w:r w:rsidR="000F6257" w:rsidRPr="00242815">
        <w:rPr>
          <w:rFonts w:cstheme="minorHAnsi"/>
          <w:bCs/>
        </w:rPr>
        <w:t>,</w:t>
      </w:r>
      <w:r w:rsidRPr="00242815">
        <w:rPr>
          <w:rFonts w:cstheme="minorHAnsi"/>
          <w:bCs/>
        </w:rPr>
        <w:t xml:space="preserve"> </w:t>
      </w:r>
      <w:r w:rsidR="003048B9">
        <w:rPr>
          <w:rFonts w:cstheme="minorHAnsi"/>
          <w:bCs/>
        </w:rPr>
        <w:t xml:space="preserve">provided </w:t>
      </w:r>
      <w:r w:rsidRPr="00242815">
        <w:rPr>
          <w:rFonts w:cstheme="minorHAnsi"/>
          <w:bCs/>
        </w:rPr>
        <w:t>all risk assessments and additional measures are completed to satisfactory levels. In cases where additional insurance is needed for larger, more obscure event</w:t>
      </w:r>
      <w:r w:rsidR="00E3352B" w:rsidRPr="00242815">
        <w:rPr>
          <w:rFonts w:cstheme="minorHAnsi"/>
          <w:bCs/>
        </w:rPr>
        <w:t>s</w:t>
      </w:r>
      <w:r w:rsidR="006B6715" w:rsidRPr="00242815">
        <w:rPr>
          <w:rFonts w:cstheme="minorHAnsi"/>
          <w:bCs/>
        </w:rPr>
        <w:t>,</w:t>
      </w:r>
      <w:r w:rsidRPr="00242815">
        <w:rPr>
          <w:rFonts w:cstheme="minorHAnsi"/>
          <w:bCs/>
        </w:rPr>
        <w:t xml:space="preserve"> appropriate cover</w:t>
      </w:r>
      <w:r w:rsidR="006B6715" w:rsidRPr="00242815">
        <w:rPr>
          <w:rFonts w:cstheme="minorHAnsi"/>
          <w:bCs/>
        </w:rPr>
        <w:t xml:space="preserve"> must be sourced</w:t>
      </w:r>
      <w:r w:rsidR="00790F4C" w:rsidRPr="00242815">
        <w:rPr>
          <w:rFonts w:cstheme="minorHAnsi"/>
          <w:bCs/>
        </w:rPr>
        <w:t xml:space="preserve"> and approved by ENSA</w:t>
      </w:r>
      <w:r w:rsidRPr="00242815">
        <w:rPr>
          <w:rFonts w:cstheme="minorHAnsi"/>
          <w:bCs/>
        </w:rPr>
        <w:t>.</w:t>
      </w:r>
    </w:p>
    <w:p w14:paraId="7149A125" w14:textId="4402299E" w:rsidR="00372815" w:rsidRPr="00682655" w:rsidRDefault="008246A9" w:rsidP="004A7ECF">
      <w:pPr>
        <w:pStyle w:val="ListParagraph"/>
        <w:numPr>
          <w:ilvl w:val="0"/>
          <w:numId w:val="5"/>
        </w:numPr>
        <w:spacing w:before="240" w:after="0" w:line="240" w:lineRule="auto"/>
        <w:contextualSpacing w:val="0"/>
        <w:jc w:val="both"/>
        <w:rPr>
          <w:rFonts w:cstheme="minorHAnsi"/>
          <w:b/>
          <w:bCs/>
          <w:color w:val="C00000"/>
          <w:sz w:val="28"/>
          <w:szCs w:val="28"/>
        </w:rPr>
      </w:pPr>
      <w:r w:rsidRPr="00682655">
        <w:rPr>
          <w:rFonts w:cstheme="minorHAnsi"/>
          <w:b/>
          <w:bCs/>
          <w:color w:val="C00000"/>
          <w:sz w:val="28"/>
          <w:szCs w:val="28"/>
        </w:rPr>
        <w:t>Risk</w:t>
      </w:r>
      <w:r w:rsidR="00B31578">
        <w:rPr>
          <w:rFonts w:cstheme="minorHAnsi"/>
          <w:b/>
          <w:bCs/>
          <w:color w:val="C00000"/>
          <w:sz w:val="28"/>
          <w:szCs w:val="28"/>
        </w:rPr>
        <w:t xml:space="preserve"> </w:t>
      </w:r>
      <w:r w:rsidRPr="00682655">
        <w:rPr>
          <w:rFonts w:cstheme="minorHAnsi"/>
          <w:b/>
          <w:bCs/>
          <w:color w:val="C00000"/>
          <w:sz w:val="28"/>
          <w:szCs w:val="28"/>
        </w:rPr>
        <w:t>Assessments</w:t>
      </w:r>
    </w:p>
    <w:p w14:paraId="308BAFCA" w14:textId="6656C99F" w:rsidR="007952F5" w:rsidRPr="00297916" w:rsidRDefault="002E7248" w:rsidP="004A7ECF">
      <w:pPr>
        <w:pStyle w:val="ListParagraph"/>
        <w:numPr>
          <w:ilvl w:val="1"/>
          <w:numId w:val="5"/>
        </w:numPr>
        <w:spacing w:before="120" w:after="60" w:line="240" w:lineRule="auto"/>
        <w:contextualSpacing w:val="0"/>
        <w:jc w:val="both"/>
        <w:rPr>
          <w:rFonts w:cstheme="minorHAnsi"/>
        </w:rPr>
      </w:pPr>
      <w:r w:rsidRPr="00297916">
        <w:rPr>
          <w:rFonts w:cstheme="minorHAnsi"/>
        </w:rPr>
        <w:t xml:space="preserve">All required </w:t>
      </w:r>
      <w:r w:rsidR="00591CAC" w:rsidRPr="00297916">
        <w:rPr>
          <w:rFonts w:cstheme="minorHAnsi"/>
        </w:rPr>
        <w:t xml:space="preserve">Risk </w:t>
      </w:r>
      <w:r w:rsidRPr="00297916">
        <w:rPr>
          <w:rFonts w:cstheme="minorHAnsi"/>
        </w:rPr>
        <w:t>A</w:t>
      </w:r>
      <w:r w:rsidR="00591CAC" w:rsidRPr="00297916">
        <w:rPr>
          <w:rFonts w:cstheme="minorHAnsi"/>
        </w:rPr>
        <w:t xml:space="preserve">ssessments must be </w:t>
      </w:r>
      <w:r w:rsidR="007153CF" w:rsidRPr="00297916">
        <w:rPr>
          <w:rFonts w:cstheme="minorHAnsi"/>
        </w:rPr>
        <w:t>submitted</w:t>
      </w:r>
      <w:r w:rsidR="00E87707" w:rsidRPr="00297916">
        <w:rPr>
          <w:rFonts w:cstheme="minorHAnsi"/>
        </w:rPr>
        <w:t xml:space="preserve"> at least 2 weeks</w:t>
      </w:r>
      <w:r w:rsidR="007153CF" w:rsidRPr="00297916">
        <w:rPr>
          <w:rFonts w:cstheme="minorHAnsi"/>
        </w:rPr>
        <w:t xml:space="preserve"> </w:t>
      </w:r>
      <w:r w:rsidR="00591CAC" w:rsidRPr="00297916">
        <w:rPr>
          <w:rFonts w:cstheme="minorHAnsi"/>
        </w:rPr>
        <w:t>prior to any event or block of continuous activity sessions.</w:t>
      </w:r>
    </w:p>
    <w:p w14:paraId="3E4B33AC" w14:textId="235C06DC" w:rsidR="00591CAC" w:rsidRPr="00297916" w:rsidRDefault="00591CAC" w:rsidP="00BF77D1">
      <w:pPr>
        <w:pStyle w:val="ListParagraph"/>
        <w:numPr>
          <w:ilvl w:val="2"/>
          <w:numId w:val="5"/>
        </w:numPr>
        <w:spacing w:after="60" w:line="240" w:lineRule="auto"/>
        <w:contextualSpacing w:val="0"/>
        <w:jc w:val="both"/>
        <w:rPr>
          <w:rFonts w:cstheme="minorHAnsi"/>
        </w:rPr>
      </w:pPr>
      <w:r w:rsidRPr="00297916">
        <w:rPr>
          <w:rFonts w:cstheme="minorHAnsi"/>
        </w:rPr>
        <w:t>Sports</w:t>
      </w:r>
      <w:r w:rsidR="00C93983" w:rsidRPr="00297916">
        <w:rPr>
          <w:rFonts w:cstheme="minorHAnsi"/>
        </w:rPr>
        <w:t xml:space="preserve"> Clubs which</w:t>
      </w:r>
      <w:r w:rsidRPr="00297916">
        <w:rPr>
          <w:rFonts w:cstheme="minorHAnsi"/>
        </w:rPr>
        <w:t xml:space="preserve"> participate in match fixtures must complete separate</w:t>
      </w:r>
      <w:r w:rsidR="00C93983" w:rsidRPr="00297916">
        <w:rPr>
          <w:rFonts w:cstheme="minorHAnsi"/>
        </w:rPr>
        <w:t xml:space="preserve"> </w:t>
      </w:r>
      <w:r w:rsidR="00FF4DC2" w:rsidRPr="00297916">
        <w:rPr>
          <w:rFonts w:cstheme="minorHAnsi"/>
        </w:rPr>
        <w:t>R</w:t>
      </w:r>
      <w:r w:rsidR="00C93983" w:rsidRPr="00297916">
        <w:rPr>
          <w:rFonts w:cstheme="minorHAnsi"/>
        </w:rPr>
        <w:t>isk</w:t>
      </w:r>
      <w:r w:rsidR="009F2F3F" w:rsidRPr="00297916">
        <w:rPr>
          <w:rFonts w:cstheme="minorHAnsi"/>
        </w:rPr>
        <w:t xml:space="preserve"> A</w:t>
      </w:r>
      <w:r w:rsidRPr="00297916">
        <w:rPr>
          <w:rFonts w:cstheme="minorHAnsi"/>
        </w:rPr>
        <w:t>ssessment</w:t>
      </w:r>
      <w:r w:rsidR="00C93983" w:rsidRPr="00297916">
        <w:rPr>
          <w:rFonts w:cstheme="minorHAnsi"/>
        </w:rPr>
        <w:t>s for both training sessions and fixtures</w:t>
      </w:r>
      <w:r w:rsidRPr="00297916">
        <w:rPr>
          <w:rFonts w:cstheme="minorHAnsi"/>
        </w:rPr>
        <w:t>.</w:t>
      </w:r>
    </w:p>
    <w:p w14:paraId="73C061D0" w14:textId="36578DF0" w:rsidR="00E87707" w:rsidRPr="00297916" w:rsidRDefault="00E87707" w:rsidP="7E1233E1">
      <w:pPr>
        <w:pStyle w:val="ListParagraph"/>
        <w:numPr>
          <w:ilvl w:val="2"/>
          <w:numId w:val="5"/>
        </w:numPr>
        <w:spacing w:after="60" w:line="240" w:lineRule="auto"/>
        <w:jc w:val="both"/>
      </w:pPr>
      <w:r w:rsidRPr="7E1233E1">
        <w:t xml:space="preserve">For reoccurring activities, assessments only </w:t>
      </w:r>
      <w:proofErr w:type="gramStart"/>
      <w:r w:rsidRPr="7E1233E1">
        <w:t>have to</w:t>
      </w:r>
      <w:proofErr w:type="gramEnd"/>
      <w:r w:rsidRPr="7E1233E1">
        <w:t xml:space="preserve"> be submitted at the start of the block.</w:t>
      </w:r>
    </w:p>
    <w:p w14:paraId="790A71A0" w14:textId="69B90EBC" w:rsidR="00591CAC" w:rsidRPr="00297916" w:rsidRDefault="00722928" w:rsidP="0EBFE2A8">
      <w:pPr>
        <w:pStyle w:val="ListParagraph"/>
        <w:numPr>
          <w:ilvl w:val="1"/>
          <w:numId w:val="5"/>
        </w:numPr>
        <w:spacing w:after="60" w:line="240" w:lineRule="auto"/>
        <w:jc w:val="both"/>
        <w:rPr>
          <w:rFonts w:eastAsiaTheme="majorEastAsia"/>
        </w:rPr>
      </w:pPr>
      <w:r w:rsidRPr="0EBFE2A8">
        <w:t xml:space="preserve">Both </w:t>
      </w:r>
      <w:r w:rsidR="00E87707" w:rsidRPr="0EBFE2A8">
        <w:t>General</w:t>
      </w:r>
      <w:r w:rsidRPr="0EBFE2A8">
        <w:t xml:space="preserve"> </w:t>
      </w:r>
      <w:r w:rsidR="00B31578" w:rsidRPr="0EBFE2A8">
        <w:t>and Site-Specific</w:t>
      </w:r>
      <w:r w:rsidR="00454579" w:rsidRPr="0EBFE2A8">
        <w:t xml:space="preserve"> </w:t>
      </w:r>
      <w:r w:rsidR="517CE83C" w:rsidRPr="0EBFE2A8">
        <w:t xml:space="preserve">Risk </w:t>
      </w:r>
      <w:r w:rsidR="00E87707" w:rsidRPr="0EBFE2A8">
        <w:t>A</w:t>
      </w:r>
      <w:r w:rsidR="517CE83C" w:rsidRPr="0EBFE2A8">
        <w:t>ssessments</w:t>
      </w:r>
      <w:r w:rsidR="00E87707" w:rsidRPr="0EBFE2A8">
        <w:t xml:space="preserve"> </w:t>
      </w:r>
      <w:r w:rsidR="517CE83C" w:rsidRPr="0EBFE2A8">
        <w:t xml:space="preserve">must be completed by </w:t>
      </w:r>
      <w:r w:rsidR="00C93983" w:rsidRPr="0EBFE2A8">
        <w:t>C</w:t>
      </w:r>
      <w:r w:rsidR="517CE83C" w:rsidRPr="0EBFE2A8">
        <w:t xml:space="preserve">ommittee </w:t>
      </w:r>
      <w:r w:rsidR="00C93983" w:rsidRPr="0EBFE2A8">
        <w:t>M</w:t>
      </w:r>
      <w:r w:rsidR="517CE83C" w:rsidRPr="0EBFE2A8">
        <w:t>embers on the template provided by ENSA found on the website.</w:t>
      </w:r>
    </w:p>
    <w:p w14:paraId="1206A9AD" w14:textId="0171C2E2" w:rsidR="00D91C71" w:rsidRPr="00297916" w:rsidRDefault="009B48A8" w:rsidP="004A7ECF">
      <w:pPr>
        <w:pStyle w:val="ListParagraph"/>
        <w:numPr>
          <w:ilvl w:val="1"/>
          <w:numId w:val="5"/>
        </w:numPr>
        <w:spacing w:after="60" w:line="240" w:lineRule="auto"/>
        <w:contextualSpacing w:val="0"/>
        <w:jc w:val="both"/>
        <w:rPr>
          <w:rFonts w:cstheme="minorHAnsi"/>
        </w:rPr>
      </w:pPr>
      <w:r w:rsidRPr="00297916">
        <w:rPr>
          <w:rFonts w:cstheme="minorHAnsi"/>
        </w:rPr>
        <w:t xml:space="preserve">All </w:t>
      </w:r>
      <w:r w:rsidR="00E23CF3" w:rsidRPr="00297916">
        <w:rPr>
          <w:rFonts w:cstheme="minorHAnsi"/>
        </w:rPr>
        <w:t xml:space="preserve">Risk </w:t>
      </w:r>
      <w:r w:rsidR="00206060" w:rsidRPr="00297916">
        <w:rPr>
          <w:rFonts w:cstheme="minorHAnsi"/>
        </w:rPr>
        <w:t>A</w:t>
      </w:r>
      <w:r w:rsidR="00E23CF3" w:rsidRPr="00297916">
        <w:rPr>
          <w:rFonts w:cstheme="minorHAnsi"/>
        </w:rPr>
        <w:t xml:space="preserve">ssessments </w:t>
      </w:r>
      <w:r w:rsidRPr="00297916">
        <w:rPr>
          <w:rFonts w:cstheme="minorHAnsi"/>
        </w:rPr>
        <w:t>must</w:t>
      </w:r>
      <w:r w:rsidR="00E23CF3" w:rsidRPr="00297916">
        <w:rPr>
          <w:rFonts w:cstheme="minorHAnsi"/>
        </w:rPr>
        <w:t xml:space="preserve"> be checked and approved</w:t>
      </w:r>
      <w:r w:rsidR="007507B9" w:rsidRPr="00297916">
        <w:rPr>
          <w:rFonts w:cstheme="minorHAnsi"/>
        </w:rPr>
        <w:t xml:space="preserve"> by ENSA</w:t>
      </w:r>
      <w:r w:rsidR="00514F89" w:rsidRPr="00297916">
        <w:rPr>
          <w:rFonts w:cstheme="minorHAnsi"/>
        </w:rPr>
        <w:t>, prior to</w:t>
      </w:r>
      <w:r w:rsidR="0026319B" w:rsidRPr="00297916">
        <w:rPr>
          <w:rFonts w:cstheme="minorHAnsi"/>
        </w:rPr>
        <w:t xml:space="preserve"> any event/activity</w:t>
      </w:r>
      <w:r w:rsidRPr="00297916">
        <w:rPr>
          <w:rFonts w:cstheme="minorHAnsi"/>
        </w:rPr>
        <w:t xml:space="preserve"> taking place. ENSA</w:t>
      </w:r>
      <w:r w:rsidR="00F07EB6" w:rsidRPr="00297916">
        <w:rPr>
          <w:rFonts w:cstheme="minorHAnsi"/>
        </w:rPr>
        <w:t xml:space="preserve"> </w:t>
      </w:r>
      <w:r w:rsidRPr="00297916">
        <w:rPr>
          <w:rFonts w:cstheme="minorHAnsi"/>
        </w:rPr>
        <w:t>will provide</w:t>
      </w:r>
      <w:r w:rsidR="00F07EB6" w:rsidRPr="00297916">
        <w:rPr>
          <w:rFonts w:cstheme="minorHAnsi"/>
        </w:rPr>
        <w:t xml:space="preserve"> </w:t>
      </w:r>
      <w:r w:rsidR="00EA28CE" w:rsidRPr="00297916">
        <w:rPr>
          <w:rFonts w:cstheme="minorHAnsi"/>
        </w:rPr>
        <w:t>a notification</w:t>
      </w:r>
      <w:r w:rsidRPr="00297916">
        <w:rPr>
          <w:rFonts w:cstheme="minorHAnsi"/>
        </w:rPr>
        <w:t xml:space="preserve">, </w:t>
      </w:r>
      <w:r w:rsidR="00EA28CE" w:rsidRPr="00297916">
        <w:rPr>
          <w:rFonts w:cstheme="minorHAnsi"/>
        </w:rPr>
        <w:t>sent to the Club/Society Committee</w:t>
      </w:r>
      <w:r w:rsidRPr="00297916">
        <w:rPr>
          <w:rFonts w:cstheme="minorHAnsi"/>
        </w:rPr>
        <w:t xml:space="preserve">, </w:t>
      </w:r>
      <w:r w:rsidR="003B1F17" w:rsidRPr="00297916">
        <w:rPr>
          <w:rFonts w:cstheme="minorHAnsi"/>
        </w:rPr>
        <w:t>to either</w:t>
      </w:r>
      <w:r w:rsidR="003A31AF" w:rsidRPr="00297916">
        <w:rPr>
          <w:rFonts w:cstheme="minorHAnsi"/>
        </w:rPr>
        <w:t xml:space="preserve"> provide approval for the event or outline what improvements should be made to the assessment</w:t>
      </w:r>
      <w:r w:rsidR="003F7C65" w:rsidRPr="00297916">
        <w:rPr>
          <w:rFonts w:cstheme="minorHAnsi"/>
        </w:rPr>
        <w:t xml:space="preserve"> for approval to be granted.</w:t>
      </w:r>
    </w:p>
    <w:p w14:paraId="7F1417BD" w14:textId="3452DE38" w:rsidR="647B64C9" w:rsidRPr="00297916" w:rsidRDefault="517CE83C" w:rsidP="5C73A6BC">
      <w:pPr>
        <w:pStyle w:val="ListParagraph"/>
        <w:numPr>
          <w:ilvl w:val="1"/>
          <w:numId w:val="5"/>
        </w:numPr>
        <w:spacing w:after="60" w:line="240" w:lineRule="auto"/>
        <w:contextualSpacing w:val="0"/>
        <w:jc w:val="both"/>
        <w:rPr>
          <w:rFonts w:eastAsiaTheme="minorEastAsia"/>
          <w:color w:val="000000" w:themeColor="text1"/>
        </w:rPr>
      </w:pPr>
      <w:r w:rsidRPr="5C73A6BC">
        <w:t>Failure to provide a risk assessment means your activities will not be approved by ENSA. Unapproved events and activities will not be covered under ENSA’s insurance policies and will lead to disciplinary action, including suspension, permanent expulsion and/or fines.</w:t>
      </w:r>
    </w:p>
    <w:p w14:paraId="4477096E" w14:textId="24A9AF10" w:rsidR="647B64C9" w:rsidRPr="00297916" w:rsidRDefault="00590DFA" w:rsidP="5C73A6BC">
      <w:pPr>
        <w:pStyle w:val="ListParagraph"/>
        <w:numPr>
          <w:ilvl w:val="1"/>
          <w:numId w:val="5"/>
        </w:numPr>
        <w:spacing w:after="60" w:line="240" w:lineRule="auto"/>
        <w:contextualSpacing w:val="0"/>
        <w:jc w:val="both"/>
      </w:pPr>
      <w:r w:rsidRPr="5C73A6BC">
        <w:t xml:space="preserve">Sports </w:t>
      </w:r>
      <w:r w:rsidR="647B64C9" w:rsidRPr="5C73A6BC">
        <w:t>Clubs</w:t>
      </w:r>
      <w:r w:rsidRPr="5C73A6BC">
        <w:t xml:space="preserve">/Societies </w:t>
      </w:r>
      <w:r w:rsidR="647B64C9" w:rsidRPr="5C73A6BC">
        <w:t xml:space="preserve">fall into different </w:t>
      </w:r>
      <w:r w:rsidR="00844BB9" w:rsidRPr="5C73A6BC">
        <w:t xml:space="preserve">risk </w:t>
      </w:r>
      <w:r w:rsidR="647B64C9" w:rsidRPr="5C73A6BC">
        <w:t>categories of Risk Assessment</w:t>
      </w:r>
      <w:r w:rsidR="00844BB9" w:rsidRPr="5C73A6BC">
        <w:t>, with different Risk Assessment requirements</w:t>
      </w:r>
      <w:r w:rsidR="647B64C9" w:rsidRPr="5C73A6BC">
        <w:t xml:space="preserve">, depending on the </w:t>
      </w:r>
      <w:r w:rsidR="007D1444" w:rsidRPr="5C73A6BC">
        <w:t>nature of activities</w:t>
      </w:r>
      <w:r w:rsidR="009A389B" w:rsidRPr="5C73A6BC">
        <w:t xml:space="preserve"> being undertaken</w:t>
      </w:r>
      <w:r w:rsidR="00154AC4" w:rsidRPr="5C73A6BC">
        <w:t>.</w:t>
      </w:r>
      <w:r w:rsidR="647B64C9" w:rsidRPr="5C73A6BC">
        <w:t xml:space="preserve"> </w:t>
      </w:r>
      <w:r w:rsidR="00AB0F78" w:rsidRPr="5C73A6BC">
        <w:t>The requirements for each category are:</w:t>
      </w:r>
      <w:r w:rsidR="647B64C9" w:rsidRPr="5C73A6BC">
        <w:t xml:space="preserve"> </w:t>
      </w:r>
    </w:p>
    <w:p w14:paraId="23908F85" w14:textId="29A07799" w:rsidR="647B64C9" w:rsidRPr="00297916" w:rsidRDefault="647B64C9" w:rsidP="004A7ECF">
      <w:pPr>
        <w:pStyle w:val="ListParagraph"/>
        <w:numPr>
          <w:ilvl w:val="0"/>
          <w:numId w:val="7"/>
        </w:numPr>
        <w:spacing w:after="60" w:line="240" w:lineRule="auto"/>
        <w:contextualSpacing w:val="0"/>
        <w:jc w:val="both"/>
        <w:rPr>
          <w:rFonts w:eastAsiaTheme="majorEastAsia" w:cstheme="minorHAnsi"/>
        </w:rPr>
      </w:pPr>
      <w:r w:rsidRPr="00297916">
        <w:rPr>
          <w:rFonts w:cstheme="minorHAnsi"/>
        </w:rPr>
        <w:t xml:space="preserve">Low risk – General Risk Assessment </w:t>
      </w:r>
      <w:r w:rsidR="001E4C39" w:rsidRPr="00297916">
        <w:rPr>
          <w:rFonts w:cstheme="minorHAnsi"/>
        </w:rPr>
        <w:t>only</w:t>
      </w:r>
    </w:p>
    <w:p w14:paraId="1540CB67" w14:textId="6D3D4CC5" w:rsidR="647B64C9" w:rsidRPr="00297916" w:rsidRDefault="647B64C9" w:rsidP="004A7ECF">
      <w:pPr>
        <w:pStyle w:val="ListParagraph"/>
        <w:numPr>
          <w:ilvl w:val="0"/>
          <w:numId w:val="7"/>
        </w:numPr>
        <w:spacing w:after="60" w:line="240" w:lineRule="auto"/>
        <w:contextualSpacing w:val="0"/>
        <w:jc w:val="both"/>
      </w:pPr>
      <w:r w:rsidRPr="00297916">
        <w:rPr>
          <w:rFonts w:cstheme="minorHAnsi"/>
        </w:rPr>
        <w:t>Medium risk – General Risk Assessment &amp; Site-Specific Risk Assessment</w:t>
      </w:r>
    </w:p>
    <w:p w14:paraId="2234BC66" w14:textId="5F381666" w:rsidR="005F7C24" w:rsidRPr="00297916" w:rsidRDefault="647B64C9" w:rsidP="004A7ECF">
      <w:pPr>
        <w:pStyle w:val="ListParagraph"/>
        <w:numPr>
          <w:ilvl w:val="0"/>
          <w:numId w:val="7"/>
        </w:numPr>
        <w:spacing w:after="60" w:line="240" w:lineRule="auto"/>
        <w:contextualSpacing w:val="0"/>
        <w:jc w:val="both"/>
        <w:rPr>
          <w:rFonts w:eastAsiaTheme="majorEastAsia" w:cstheme="minorHAnsi"/>
        </w:rPr>
      </w:pPr>
      <w:r w:rsidRPr="00297916">
        <w:rPr>
          <w:rFonts w:cstheme="minorHAnsi"/>
        </w:rPr>
        <w:t>High - General Risk Assessment, Site-Specific Risk Assessment &amp; Skills-based Assessment</w:t>
      </w:r>
    </w:p>
    <w:p w14:paraId="5DC27EC5" w14:textId="6708D629" w:rsidR="00C42FB7" w:rsidRDefault="00C42FB7" w:rsidP="004A7ECF">
      <w:pPr>
        <w:pStyle w:val="ListParagraph"/>
        <w:numPr>
          <w:ilvl w:val="0"/>
          <w:numId w:val="5"/>
        </w:numPr>
        <w:spacing w:before="240" w:after="0" w:line="240" w:lineRule="auto"/>
        <w:contextualSpacing w:val="0"/>
        <w:jc w:val="both"/>
        <w:rPr>
          <w:rFonts w:cstheme="minorHAnsi"/>
          <w:b/>
          <w:bCs/>
          <w:color w:val="C00000"/>
          <w:sz w:val="28"/>
          <w:szCs w:val="28"/>
        </w:rPr>
      </w:pPr>
      <w:r w:rsidRPr="00C42FB7">
        <w:rPr>
          <w:rFonts w:cstheme="minorHAnsi"/>
          <w:b/>
          <w:bCs/>
          <w:color w:val="C00000"/>
          <w:sz w:val="28"/>
          <w:szCs w:val="28"/>
        </w:rPr>
        <w:t>Site-Specific Risk Assessments</w:t>
      </w:r>
    </w:p>
    <w:p w14:paraId="5B158E6C" w14:textId="263339DD" w:rsidR="00C42FB7" w:rsidRPr="00297916" w:rsidRDefault="007D0997" w:rsidP="000E4675">
      <w:pPr>
        <w:pStyle w:val="ListParagraph"/>
        <w:numPr>
          <w:ilvl w:val="1"/>
          <w:numId w:val="5"/>
        </w:numPr>
        <w:spacing w:before="120" w:after="60" w:line="240" w:lineRule="auto"/>
        <w:contextualSpacing w:val="0"/>
        <w:jc w:val="both"/>
        <w:rPr>
          <w:rFonts w:cstheme="minorHAnsi"/>
          <w:color w:val="C00000"/>
        </w:rPr>
      </w:pPr>
      <w:r w:rsidRPr="00297916">
        <w:rPr>
          <w:rFonts w:cstheme="minorHAnsi"/>
        </w:rPr>
        <w:t xml:space="preserve">For activities which take place in unusual or variable locations, </w:t>
      </w:r>
      <w:proofErr w:type="gramStart"/>
      <w:r w:rsidRPr="00297916">
        <w:rPr>
          <w:rFonts w:cstheme="minorHAnsi"/>
        </w:rPr>
        <w:t>settings</w:t>
      </w:r>
      <w:proofErr w:type="gramEnd"/>
      <w:r w:rsidR="00A2115A" w:rsidRPr="00297916">
        <w:rPr>
          <w:rFonts w:cstheme="minorHAnsi"/>
        </w:rPr>
        <w:t xml:space="preserve"> and conditions</w:t>
      </w:r>
      <w:r w:rsidR="005634FD" w:rsidRPr="00297916">
        <w:rPr>
          <w:rFonts w:cstheme="minorHAnsi"/>
        </w:rPr>
        <w:t xml:space="preserve">, such as </w:t>
      </w:r>
      <w:r w:rsidR="006A22B4" w:rsidRPr="00297916">
        <w:rPr>
          <w:rFonts w:cstheme="minorHAnsi"/>
        </w:rPr>
        <w:t>hiking, camping, rock climbing</w:t>
      </w:r>
      <w:r w:rsidR="006549C8" w:rsidRPr="00297916">
        <w:rPr>
          <w:rFonts w:cstheme="minorHAnsi"/>
        </w:rPr>
        <w:t>, surfing and snow</w:t>
      </w:r>
      <w:r w:rsidR="00240640" w:rsidRPr="00297916">
        <w:rPr>
          <w:rFonts w:cstheme="minorHAnsi"/>
        </w:rPr>
        <w:t xml:space="preserve"> </w:t>
      </w:r>
      <w:r w:rsidR="006549C8" w:rsidRPr="00297916">
        <w:rPr>
          <w:rFonts w:cstheme="minorHAnsi"/>
        </w:rPr>
        <w:t>sports</w:t>
      </w:r>
      <w:r w:rsidR="00240640" w:rsidRPr="00297916">
        <w:rPr>
          <w:rFonts w:cstheme="minorHAnsi"/>
        </w:rPr>
        <w:t>, a</w:t>
      </w:r>
      <w:r w:rsidR="00AD284A" w:rsidRPr="00297916">
        <w:rPr>
          <w:rFonts w:cstheme="minorHAnsi"/>
        </w:rPr>
        <w:t>n additional</w:t>
      </w:r>
      <w:r w:rsidR="00240640" w:rsidRPr="00297916">
        <w:rPr>
          <w:rFonts w:cstheme="minorHAnsi"/>
        </w:rPr>
        <w:t xml:space="preserve"> </w:t>
      </w:r>
      <w:r w:rsidR="00AD284A" w:rsidRPr="00297916">
        <w:rPr>
          <w:rFonts w:cstheme="minorHAnsi"/>
        </w:rPr>
        <w:t>S</w:t>
      </w:r>
      <w:r w:rsidR="00240640" w:rsidRPr="00297916">
        <w:rPr>
          <w:rFonts w:cstheme="minorHAnsi"/>
        </w:rPr>
        <w:t>ite-</w:t>
      </w:r>
      <w:r w:rsidR="00AD284A" w:rsidRPr="00297916">
        <w:rPr>
          <w:rFonts w:cstheme="minorHAnsi"/>
        </w:rPr>
        <w:t>S</w:t>
      </w:r>
      <w:r w:rsidR="00240640" w:rsidRPr="00297916">
        <w:rPr>
          <w:rFonts w:cstheme="minorHAnsi"/>
        </w:rPr>
        <w:t xml:space="preserve">pecific </w:t>
      </w:r>
      <w:r w:rsidR="00AD284A" w:rsidRPr="00297916">
        <w:rPr>
          <w:rFonts w:cstheme="minorHAnsi"/>
        </w:rPr>
        <w:t>R</w:t>
      </w:r>
      <w:r w:rsidR="00240640" w:rsidRPr="00297916">
        <w:rPr>
          <w:rFonts w:cstheme="minorHAnsi"/>
        </w:rPr>
        <w:t xml:space="preserve">isk </w:t>
      </w:r>
      <w:r w:rsidR="00AD284A" w:rsidRPr="00297916">
        <w:rPr>
          <w:rFonts w:cstheme="minorHAnsi"/>
        </w:rPr>
        <w:t>A</w:t>
      </w:r>
      <w:r w:rsidR="00240640" w:rsidRPr="00297916">
        <w:rPr>
          <w:rFonts w:cstheme="minorHAnsi"/>
        </w:rPr>
        <w:t xml:space="preserve">ssessment </w:t>
      </w:r>
      <w:r w:rsidR="00861F96" w:rsidRPr="00297916">
        <w:rPr>
          <w:rFonts w:cstheme="minorHAnsi"/>
        </w:rPr>
        <w:t>must be submitted.</w:t>
      </w:r>
    </w:p>
    <w:p w14:paraId="5BFC276B" w14:textId="195933BE" w:rsidR="00861F96" w:rsidRPr="00297916" w:rsidRDefault="003D1EC9" w:rsidP="000E4675">
      <w:pPr>
        <w:pStyle w:val="ListParagraph"/>
        <w:numPr>
          <w:ilvl w:val="2"/>
          <w:numId w:val="5"/>
        </w:numPr>
        <w:spacing w:afterLines="60" w:after="144" w:line="240" w:lineRule="auto"/>
        <w:contextualSpacing w:val="0"/>
        <w:jc w:val="both"/>
        <w:rPr>
          <w:rFonts w:cstheme="minorHAnsi"/>
        </w:rPr>
      </w:pPr>
      <w:r w:rsidRPr="00297916">
        <w:rPr>
          <w:rFonts w:cstheme="minorHAnsi"/>
        </w:rPr>
        <w:t xml:space="preserve">Site-Specific Risk Assessments must provide details of </w:t>
      </w:r>
      <w:r w:rsidR="00332AC2" w:rsidRPr="00297916">
        <w:rPr>
          <w:rFonts w:cstheme="minorHAnsi"/>
        </w:rPr>
        <w:t>all</w:t>
      </w:r>
      <w:r w:rsidRPr="00297916">
        <w:rPr>
          <w:rFonts w:cstheme="minorHAnsi"/>
        </w:rPr>
        <w:t xml:space="preserve"> </w:t>
      </w:r>
      <w:r w:rsidR="00457D69" w:rsidRPr="00297916">
        <w:rPr>
          <w:rFonts w:cstheme="minorHAnsi"/>
        </w:rPr>
        <w:t xml:space="preserve">specific </w:t>
      </w:r>
      <w:r w:rsidR="00540D4A" w:rsidRPr="00297916">
        <w:rPr>
          <w:rFonts w:cstheme="minorHAnsi"/>
        </w:rPr>
        <w:t>risk</w:t>
      </w:r>
      <w:r w:rsidR="00332AC2" w:rsidRPr="00297916">
        <w:rPr>
          <w:rFonts w:cstheme="minorHAnsi"/>
        </w:rPr>
        <w:t>s posed by</w:t>
      </w:r>
      <w:r w:rsidR="00F6480E" w:rsidRPr="00297916">
        <w:rPr>
          <w:rFonts w:cstheme="minorHAnsi"/>
        </w:rPr>
        <w:t xml:space="preserve"> the </w:t>
      </w:r>
      <w:r w:rsidR="005A334A" w:rsidRPr="00297916">
        <w:rPr>
          <w:rFonts w:cstheme="minorHAnsi"/>
        </w:rPr>
        <w:t xml:space="preserve">unique </w:t>
      </w:r>
      <w:r w:rsidR="00F6480E" w:rsidRPr="00297916">
        <w:rPr>
          <w:rFonts w:cstheme="minorHAnsi"/>
        </w:rPr>
        <w:t>location</w:t>
      </w:r>
      <w:r w:rsidR="003F5323" w:rsidRPr="00297916">
        <w:rPr>
          <w:rFonts w:cstheme="minorHAnsi"/>
        </w:rPr>
        <w:t xml:space="preserve"> and conditions in which the activity will be taking place</w:t>
      </w:r>
      <w:r w:rsidR="00540D4A" w:rsidRPr="00297916">
        <w:rPr>
          <w:rFonts w:cstheme="minorHAnsi"/>
        </w:rPr>
        <w:t xml:space="preserve">, </w:t>
      </w:r>
      <w:r w:rsidR="00ED642D" w:rsidRPr="00297916">
        <w:rPr>
          <w:rFonts w:cstheme="minorHAnsi"/>
        </w:rPr>
        <w:t>alongside</w:t>
      </w:r>
      <w:r w:rsidR="00540D4A" w:rsidRPr="00297916">
        <w:rPr>
          <w:rFonts w:cstheme="minorHAnsi"/>
        </w:rPr>
        <w:t xml:space="preserve"> the ways these </w:t>
      </w:r>
      <w:r w:rsidR="00ED642D" w:rsidRPr="00297916">
        <w:rPr>
          <w:rFonts w:cstheme="minorHAnsi"/>
        </w:rPr>
        <w:t xml:space="preserve">risks </w:t>
      </w:r>
      <w:r w:rsidR="00540D4A" w:rsidRPr="00297916">
        <w:rPr>
          <w:rFonts w:cstheme="minorHAnsi"/>
        </w:rPr>
        <w:t>will be mitigated</w:t>
      </w:r>
      <w:r w:rsidR="00ED642D" w:rsidRPr="00297916">
        <w:rPr>
          <w:rFonts w:cstheme="minorHAnsi"/>
        </w:rPr>
        <w:t>.</w:t>
      </w:r>
    </w:p>
    <w:p w14:paraId="2FFC805A" w14:textId="77777777" w:rsidR="001E4C39" w:rsidRPr="00297916" w:rsidRDefault="001E4C39">
      <w:pPr>
        <w:rPr>
          <w:rFonts w:cstheme="minorHAnsi"/>
          <w:b/>
          <w:bCs/>
          <w:color w:val="C00000"/>
          <w:sz w:val="24"/>
          <w:szCs w:val="24"/>
        </w:rPr>
      </w:pPr>
      <w:r w:rsidRPr="00297916">
        <w:rPr>
          <w:rFonts w:cstheme="minorHAnsi"/>
          <w:b/>
          <w:bCs/>
          <w:color w:val="C00000"/>
          <w:sz w:val="24"/>
          <w:szCs w:val="24"/>
        </w:rPr>
        <w:br w:type="page"/>
      </w:r>
    </w:p>
    <w:p w14:paraId="01016862" w14:textId="36B482E4" w:rsidR="008246A9" w:rsidRPr="000572E6" w:rsidRDefault="008246A9" w:rsidP="004A7ECF">
      <w:pPr>
        <w:pStyle w:val="ListParagraph"/>
        <w:numPr>
          <w:ilvl w:val="0"/>
          <w:numId w:val="5"/>
        </w:numPr>
        <w:spacing w:before="240" w:after="0" w:line="240" w:lineRule="auto"/>
        <w:contextualSpacing w:val="0"/>
        <w:jc w:val="both"/>
        <w:rPr>
          <w:rFonts w:cstheme="minorHAnsi"/>
          <w:b/>
          <w:bCs/>
          <w:color w:val="C00000"/>
          <w:sz w:val="28"/>
          <w:szCs w:val="28"/>
        </w:rPr>
      </w:pPr>
      <w:r w:rsidRPr="000572E6">
        <w:rPr>
          <w:rFonts w:cstheme="minorHAnsi"/>
          <w:b/>
          <w:bCs/>
          <w:color w:val="C00000"/>
          <w:sz w:val="28"/>
          <w:szCs w:val="28"/>
        </w:rPr>
        <w:t>Skill</w:t>
      </w:r>
      <w:r w:rsidR="00A31B6A">
        <w:rPr>
          <w:rFonts w:cstheme="minorHAnsi"/>
          <w:b/>
          <w:bCs/>
          <w:color w:val="C00000"/>
          <w:sz w:val="28"/>
          <w:szCs w:val="28"/>
        </w:rPr>
        <w:t>-</w:t>
      </w:r>
      <w:r w:rsidRPr="000572E6">
        <w:rPr>
          <w:rFonts w:cstheme="minorHAnsi"/>
          <w:b/>
          <w:bCs/>
          <w:color w:val="C00000"/>
          <w:sz w:val="28"/>
          <w:szCs w:val="28"/>
        </w:rPr>
        <w:t>Based Assessments</w:t>
      </w:r>
    </w:p>
    <w:p w14:paraId="2CA6414A" w14:textId="5289D880" w:rsidR="005B5521" w:rsidRPr="00297916" w:rsidRDefault="00455C07" w:rsidP="00806A86">
      <w:pPr>
        <w:pStyle w:val="ListParagraph"/>
        <w:numPr>
          <w:ilvl w:val="1"/>
          <w:numId w:val="5"/>
        </w:numPr>
        <w:spacing w:before="120" w:after="60" w:line="240" w:lineRule="auto"/>
        <w:contextualSpacing w:val="0"/>
        <w:jc w:val="both"/>
        <w:rPr>
          <w:rFonts w:cstheme="minorHAnsi"/>
        </w:rPr>
      </w:pPr>
      <w:r w:rsidRPr="00297916">
        <w:rPr>
          <w:rFonts w:cstheme="minorHAnsi"/>
        </w:rPr>
        <w:t xml:space="preserve">Where activities require a degree of skill to </w:t>
      </w:r>
      <w:r w:rsidR="0022735F" w:rsidRPr="00297916">
        <w:rPr>
          <w:rFonts w:cstheme="minorHAnsi"/>
        </w:rPr>
        <w:t>participate</w:t>
      </w:r>
      <w:r w:rsidRPr="00297916">
        <w:rPr>
          <w:rFonts w:cstheme="minorHAnsi"/>
        </w:rPr>
        <w:t xml:space="preserve">, clubs should ensure </w:t>
      </w:r>
      <w:r w:rsidR="00A31B6A" w:rsidRPr="00297916">
        <w:rPr>
          <w:rFonts w:cstheme="minorHAnsi"/>
        </w:rPr>
        <w:t>S</w:t>
      </w:r>
      <w:r w:rsidR="0023130C" w:rsidRPr="00297916">
        <w:rPr>
          <w:rFonts w:cstheme="minorHAnsi"/>
        </w:rPr>
        <w:t>kill</w:t>
      </w:r>
      <w:r w:rsidR="008961D2" w:rsidRPr="00297916">
        <w:rPr>
          <w:rFonts w:cstheme="minorHAnsi"/>
        </w:rPr>
        <w:t>-B</w:t>
      </w:r>
      <w:r w:rsidR="0023130C" w:rsidRPr="00297916">
        <w:rPr>
          <w:rFonts w:cstheme="minorHAnsi"/>
        </w:rPr>
        <w:t>ased</w:t>
      </w:r>
      <w:r w:rsidRPr="00297916">
        <w:rPr>
          <w:rFonts w:cstheme="minorHAnsi"/>
        </w:rPr>
        <w:t xml:space="preserve"> </w:t>
      </w:r>
      <w:r w:rsidR="00806A86">
        <w:rPr>
          <w:rFonts w:cstheme="minorHAnsi"/>
        </w:rPr>
        <w:t>A</w:t>
      </w:r>
      <w:r w:rsidRPr="00297916">
        <w:rPr>
          <w:rFonts w:cstheme="minorHAnsi"/>
        </w:rPr>
        <w:t>ssessments are taken by participants to ensure their safety</w:t>
      </w:r>
      <w:r w:rsidR="006002D9">
        <w:rPr>
          <w:rFonts w:cstheme="minorHAnsi"/>
        </w:rPr>
        <w:t xml:space="preserve">, </w:t>
      </w:r>
      <w:r w:rsidR="00DA7942">
        <w:rPr>
          <w:rFonts w:cstheme="minorHAnsi"/>
        </w:rPr>
        <w:t>for example</w:t>
      </w:r>
      <w:r w:rsidR="006002D9">
        <w:rPr>
          <w:rFonts w:cstheme="minorHAnsi"/>
        </w:rPr>
        <w:t xml:space="preserve"> </w:t>
      </w:r>
      <w:r w:rsidR="00AB0F78">
        <w:rPr>
          <w:rFonts w:cstheme="minorHAnsi"/>
        </w:rPr>
        <w:t>s</w:t>
      </w:r>
      <w:r w:rsidRPr="00297916">
        <w:rPr>
          <w:rFonts w:cstheme="minorHAnsi"/>
        </w:rPr>
        <w:t>wim/float</w:t>
      </w:r>
      <w:r w:rsidR="009F346A">
        <w:rPr>
          <w:rFonts w:cstheme="minorHAnsi"/>
        </w:rPr>
        <w:t>,</w:t>
      </w:r>
      <w:r w:rsidR="00EA65F4">
        <w:rPr>
          <w:rFonts w:cstheme="minorHAnsi"/>
        </w:rPr>
        <w:t xml:space="preserve"> </w:t>
      </w:r>
      <w:r w:rsidR="00564FBC">
        <w:rPr>
          <w:rFonts w:cstheme="minorHAnsi"/>
        </w:rPr>
        <w:t>strength/</w:t>
      </w:r>
      <w:proofErr w:type="gramStart"/>
      <w:r w:rsidR="00EA65F4">
        <w:rPr>
          <w:rFonts w:cstheme="minorHAnsi"/>
        </w:rPr>
        <w:t>fitness</w:t>
      </w:r>
      <w:proofErr w:type="gramEnd"/>
      <w:r w:rsidR="004E6726">
        <w:rPr>
          <w:rFonts w:cstheme="minorHAnsi"/>
        </w:rPr>
        <w:t xml:space="preserve"> or</w:t>
      </w:r>
      <w:r w:rsidR="00564FBC">
        <w:rPr>
          <w:rFonts w:cstheme="minorHAnsi"/>
        </w:rPr>
        <w:t xml:space="preserve"> ability</w:t>
      </w:r>
      <w:r w:rsidR="004E6726">
        <w:rPr>
          <w:rFonts w:cstheme="minorHAnsi"/>
        </w:rPr>
        <w:t xml:space="preserve"> </w:t>
      </w:r>
      <w:r w:rsidRPr="00297916">
        <w:rPr>
          <w:rFonts w:cstheme="minorHAnsi"/>
        </w:rPr>
        <w:t>tests.</w:t>
      </w:r>
    </w:p>
    <w:p w14:paraId="728AE89F" w14:textId="49573309" w:rsidR="00B76AFF" w:rsidRPr="00297916" w:rsidRDefault="00AA0CA9" w:rsidP="00806A86">
      <w:pPr>
        <w:pStyle w:val="ListParagraph"/>
        <w:numPr>
          <w:ilvl w:val="1"/>
          <w:numId w:val="5"/>
        </w:numPr>
        <w:spacing w:before="60" w:after="60" w:line="240" w:lineRule="auto"/>
        <w:contextualSpacing w:val="0"/>
        <w:jc w:val="both"/>
        <w:rPr>
          <w:rFonts w:cstheme="minorHAnsi"/>
        </w:rPr>
      </w:pPr>
      <w:r>
        <w:rPr>
          <w:rFonts w:cstheme="minorHAnsi"/>
        </w:rPr>
        <w:t xml:space="preserve">Where required (see matrix below), Sports </w:t>
      </w:r>
      <w:r w:rsidR="0022735F" w:rsidRPr="00297916">
        <w:rPr>
          <w:rFonts w:cstheme="minorHAnsi"/>
        </w:rPr>
        <w:t>Clubs</w:t>
      </w:r>
      <w:r>
        <w:rPr>
          <w:rFonts w:cstheme="minorHAnsi"/>
        </w:rPr>
        <w:t>/Societies</w:t>
      </w:r>
      <w:r w:rsidR="0022735F" w:rsidRPr="00297916">
        <w:rPr>
          <w:rFonts w:cstheme="minorHAnsi"/>
        </w:rPr>
        <w:t xml:space="preserve"> must provide a detailed report on how these assessments are planned, </w:t>
      </w:r>
      <w:r w:rsidR="00EE7D48" w:rsidRPr="00297916">
        <w:rPr>
          <w:rFonts w:cstheme="minorHAnsi"/>
        </w:rPr>
        <w:t>delivered,</w:t>
      </w:r>
      <w:r w:rsidR="0022735F" w:rsidRPr="00297916">
        <w:rPr>
          <w:rFonts w:cstheme="minorHAnsi"/>
        </w:rPr>
        <w:t xml:space="preserve"> and signed off. </w:t>
      </w:r>
      <w:r w:rsidR="00E73E0D" w:rsidRPr="00297916">
        <w:rPr>
          <w:rFonts w:cstheme="minorHAnsi"/>
        </w:rPr>
        <w:t xml:space="preserve">This report must be submitted at least 2 weeks in advance of the </w:t>
      </w:r>
      <w:r w:rsidR="00B3496A" w:rsidRPr="00297916">
        <w:rPr>
          <w:rFonts w:cstheme="minorHAnsi"/>
        </w:rPr>
        <w:t>assessments taking place</w:t>
      </w:r>
      <w:r w:rsidR="00B76AFF" w:rsidRPr="00297916">
        <w:rPr>
          <w:rFonts w:cstheme="minorHAnsi"/>
        </w:rPr>
        <w:t>.</w:t>
      </w:r>
    </w:p>
    <w:p w14:paraId="4B3504BB" w14:textId="0A051BFD" w:rsidR="00455C07" w:rsidRPr="00297916" w:rsidRDefault="00455C07" w:rsidP="00323A6B">
      <w:pPr>
        <w:pStyle w:val="ListParagraph"/>
        <w:numPr>
          <w:ilvl w:val="2"/>
          <w:numId w:val="5"/>
        </w:numPr>
        <w:spacing w:before="60" w:after="60" w:line="240" w:lineRule="auto"/>
        <w:contextualSpacing w:val="0"/>
        <w:jc w:val="both"/>
        <w:rPr>
          <w:rFonts w:cstheme="minorHAnsi"/>
        </w:rPr>
      </w:pPr>
      <w:r w:rsidRPr="00297916">
        <w:rPr>
          <w:rFonts w:cstheme="minorHAnsi"/>
        </w:rPr>
        <w:t xml:space="preserve">These </w:t>
      </w:r>
      <w:r w:rsidR="00806A86">
        <w:rPr>
          <w:rFonts w:cstheme="minorHAnsi"/>
        </w:rPr>
        <w:t>A</w:t>
      </w:r>
      <w:r w:rsidRPr="00297916">
        <w:rPr>
          <w:rFonts w:cstheme="minorHAnsi"/>
        </w:rPr>
        <w:t xml:space="preserve">ssessments must be referred to throughout the </w:t>
      </w:r>
      <w:r w:rsidR="00806A86">
        <w:rPr>
          <w:rFonts w:cstheme="minorHAnsi"/>
        </w:rPr>
        <w:t>General and Site-Specific</w:t>
      </w:r>
      <w:r w:rsidRPr="00297916">
        <w:rPr>
          <w:rFonts w:cstheme="minorHAnsi"/>
        </w:rPr>
        <w:t xml:space="preserve"> </w:t>
      </w:r>
      <w:r w:rsidR="00806A86">
        <w:rPr>
          <w:rFonts w:cstheme="minorHAnsi"/>
        </w:rPr>
        <w:t>R</w:t>
      </w:r>
      <w:r w:rsidRPr="00297916">
        <w:rPr>
          <w:rFonts w:cstheme="minorHAnsi"/>
        </w:rPr>
        <w:t xml:space="preserve">isk </w:t>
      </w:r>
      <w:r w:rsidR="00806A86">
        <w:rPr>
          <w:rFonts w:cstheme="minorHAnsi"/>
        </w:rPr>
        <w:t>A</w:t>
      </w:r>
      <w:r w:rsidRPr="00297916">
        <w:rPr>
          <w:rFonts w:cstheme="minorHAnsi"/>
        </w:rPr>
        <w:t>ssessment</w:t>
      </w:r>
      <w:r w:rsidR="00806A86">
        <w:rPr>
          <w:rFonts w:cstheme="minorHAnsi"/>
        </w:rPr>
        <w:t>, as well as</w:t>
      </w:r>
      <w:r w:rsidRPr="00297916">
        <w:rPr>
          <w:rFonts w:cstheme="minorHAnsi"/>
        </w:rPr>
        <w:t xml:space="preserve"> and any </w:t>
      </w:r>
      <w:r w:rsidR="003528A2">
        <w:rPr>
          <w:rFonts w:cstheme="minorHAnsi"/>
        </w:rPr>
        <w:t xml:space="preserve">other </w:t>
      </w:r>
      <w:r w:rsidRPr="00297916">
        <w:rPr>
          <w:rFonts w:cstheme="minorHAnsi"/>
        </w:rPr>
        <w:t>documents attached.</w:t>
      </w:r>
    </w:p>
    <w:p w14:paraId="2C105634" w14:textId="0E6484E8" w:rsidR="00455C07" w:rsidRDefault="00455C07" w:rsidP="00806A86">
      <w:pPr>
        <w:pStyle w:val="ListParagraph"/>
        <w:numPr>
          <w:ilvl w:val="1"/>
          <w:numId w:val="5"/>
        </w:numPr>
        <w:spacing w:after="60" w:line="240" w:lineRule="auto"/>
        <w:contextualSpacing w:val="0"/>
        <w:jc w:val="both"/>
        <w:rPr>
          <w:rFonts w:cstheme="minorHAnsi"/>
        </w:rPr>
      </w:pPr>
      <w:r w:rsidRPr="00297916">
        <w:rPr>
          <w:rFonts w:cstheme="minorHAnsi"/>
        </w:rPr>
        <w:t xml:space="preserve">Skills based assessments must </w:t>
      </w:r>
      <w:r w:rsidR="003528A2">
        <w:rPr>
          <w:rFonts w:cstheme="minorHAnsi"/>
        </w:rPr>
        <w:t>directly reflect</w:t>
      </w:r>
      <w:r w:rsidRPr="00297916">
        <w:rPr>
          <w:rFonts w:cstheme="minorHAnsi"/>
        </w:rPr>
        <w:t xml:space="preserve"> of the </w:t>
      </w:r>
      <w:r w:rsidR="005B0A1B">
        <w:rPr>
          <w:rFonts w:cstheme="minorHAnsi"/>
        </w:rPr>
        <w:t xml:space="preserve">‘real life’ </w:t>
      </w:r>
      <w:r w:rsidRPr="00297916">
        <w:rPr>
          <w:rFonts w:cstheme="minorHAnsi"/>
        </w:rPr>
        <w:t>activit</w:t>
      </w:r>
      <w:r w:rsidR="005B0A1B">
        <w:rPr>
          <w:rFonts w:cstheme="minorHAnsi"/>
        </w:rPr>
        <w:t>ies</w:t>
      </w:r>
      <w:r w:rsidRPr="00297916">
        <w:rPr>
          <w:rFonts w:cstheme="minorHAnsi"/>
        </w:rPr>
        <w:t xml:space="preserve"> participants will be </w:t>
      </w:r>
      <w:r w:rsidR="005B0A1B">
        <w:rPr>
          <w:rFonts w:cstheme="minorHAnsi"/>
        </w:rPr>
        <w:t>undertaking</w:t>
      </w:r>
      <w:r w:rsidRPr="00297916">
        <w:rPr>
          <w:rFonts w:cstheme="minorHAnsi"/>
        </w:rPr>
        <w:t xml:space="preserve"> </w:t>
      </w:r>
      <w:r w:rsidR="00DF2E3E" w:rsidRPr="00297916">
        <w:rPr>
          <w:rFonts w:cstheme="minorHAnsi"/>
        </w:rPr>
        <w:t>(refer to the health and safety guidance notes).</w:t>
      </w:r>
    </w:p>
    <w:p w14:paraId="41794542" w14:textId="49B958C2" w:rsidR="00E47C73" w:rsidRPr="002003D8" w:rsidRDefault="00E47C73" w:rsidP="00E47C73">
      <w:pPr>
        <w:pStyle w:val="ListParagraph"/>
        <w:numPr>
          <w:ilvl w:val="2"/>
          <w:numId w:val="5"/>
        </w:numPr>
        <w:spacing w:before="60" w:after="60" w:line="240" w:lineRule="auto"/>
        <w:contextualSpacing w:val="0"/>
        <w:jc w:val="both"/>
        <w:rPr>
          <w:rFonts w:cstheme="minorHAnsi"/>
        </w:rPr>
      </w:pPr>
      <w:r>
        <w:rPr>
          <w:rFonts w:cstheme="minorHAnsi"/>
        </w:rPr>
        <w:t xml:space="preserve">Skill-Based Assessments </w:t>
      </w:r>
      <w:r w:rsidR="00F85F38">
        <w:rPr>
          <w:rFonts w:cstheme="minorHAnsi"/>
        </w:rPr>
        <w:t>can</w:t>
      </w:r>
      <w:r w:rsidR="005D411D">
        <w:rPr>
          <w:rFonts w:cstheme="minorHAnsi"/>
        </w:rPr>
        <w:t xml:space="preserve"> also be used to</w:t>
      </w:r>
      <w:r w:rsidR="00FB6F62">
        <w:rPr>
          <w:rFonts w:cstheme="minorHAnsi"/>
        </w:rPr>
        <w:t xml:space="preserve"> </w:t>
      </w:r>
      <w:r w:rsidR="00135E43">
        <w:rPr>
          <w:rFonts w:cstheme="minorHAnsi"/>
        </w:rPr>
        <w:t>identify the appropriate difficulty</w:t>
      </w:r>
      <w:r w:rsidR="00E46650">
        <w:rPr>
          <w:rFonts w:cstheme="minorHAnsi"/>
        </w:rPr>
        <w:t xml:space="preserve"> level of activities</w:t>
      </w:r>
      <w:r w:rsidR="00281E31">
        <w:rPr>
          <w:rFonts w:cstheme="minorHAnsi"/>
        </w:rPr>
        <w:t xml:space="preserve"> for individual partic</w:t>
      </w:r>
      <w:r w:rsidR="00456C45">
        <w:rPr>
          <w:rFonts w:cstheme="minorHAnsi"/>
        </w:rPr>
        <w:t>ipants, such as the ‘grade’ of ski runs or climbing/hiking routes</w:t>
      </w:r>
      <w:r w:rsidR="00D71EC0">
        <w:rPr>
          <w:rFonts w:cstheme="minorHAnsi"/>
        </w:rPr>
        <w:t xml:space="preserve"> </w:t>
      </w:r>
      <w:r w:rsidR="00D7284C">
        <w:rPr>
          <w:rFonts w:cstheme="minorHAnsi"/>
        </w:rPr>
        <w:t>they may</w:t>
      </w:r>
      <w:r w:rsidR="002708FA">
        <w:rPr>
          <w:rFonts w:cstheme="minorHAnsi"/>
        </w:rPr>
        <w:t xml:space="preserve"> undertake.</w:t>
      </w:r>
    </w:p>
    <w:p w14:paraId="6348E683" w14:textId="00E24284" w:rsidR="002003D8" w:rsidRDefault="002003D8" w:rsidP="00F85F38">
      <w:pPr>
        <w:pStyle w:val="ListParagraph"/>
        <w:numPr>
          <w:ilvl w:val="1"/>
          <w:numId w:val="5"/>
        </w:numPr>
        <w:spacing w:before="60" w:after="60" w:line="240" w:lineRule="auto"/>
        <w:contextualSpacing w:val="0"/>
        <w:jc w:val="both"/>
        <w:rPr>
          <w:rFonts w:cstheme="minorHAnsi"/>
        </w:rPr>
      </w:pPr>
      <w:r w:rsidRPr="00297916">
        <w:rPr>
          <w:rFonts w:cstheme="minorHAnsi"/>
        </w:rPr>
        <w:t xml:space="preserve">Any individuals who fail a Skill-Based Assessment must not be permitted to participate in </w:t>
      </w:r>
      <w:r w:rsidR="00894126">
        <w:rPr>
          <w:rFonts w:cstheme="minorHAnsi"/>
        </w:rPr>
        <w:t>the relevant</w:t>
      </w:r>
      <w:r w:rsidRPr="00297916">
        <w:rPr>
          <w:rFonts w:cstheme="minorHAnsi"/>
        </w:rPr>
        <w:t xml:space="preserve"> activity until a re-assessment is </w:t>
      </w:r>
      <w:r w:rsidR="00894126">
        <w:rPr>
          <w:rFonts w:cstheme="minorHAnsi"/>
        </w:rPr>
        <w:t>completed satisfacto</w:t>
      </w:r>
      <w:r w:rsidR="0038572C">
        <w:rPr>
          <w:rFonts w:cstheme="minorHAnsi"/>
        </w:rPr>
        <w:t>rily</w:t>
      </w:r>
      <w:r w:rsidRPr="00297916">
        <w:rPr>
          <w:rFonts w:cstheme="minorHAnsi"/>
        </w:rPr>
        <w:t>.</w:t>
      </w:r>
    </w:p>
    <w:p w14:paraId="398FEA84" w14:textId="2D9D1416" w:rsidR="008246A9" w:rsidRPr="000572E6" w:rsidRDefault="008246A9" w:rsidP="00502837">
      <w:pPr>
        <w:pStyle w:val="ListParagraph"/>
        <w:numPr>
          <w:ilvl w:val="0"/>
          <w:numId w:val="5"/>
        </w:numPr>
        <w:spacing w:before="240" w:after="0" w:line="240" w:lineRule="auto"/>
        <w:contextualSpacing w:val="0"/>
        <w:jc w:val="both"/>
        <w:rPr>
          <w:rFonts w:cstheme="minorHAnsi"/>
          <w:b/>
          <w:bCs/>
          <w:color w:val="C00000"/>
          <w:sz w:val="28"/>
          <w:szCs w:val="28"/>
        </w:rPr>
      </w:pPr>
      <w:r w:rsidRPr="000572E6">
        <w:rPr>
          <w:rFonts w:cstheme="minorHAnsi"/>
          <w:b/>
          <w:bCs/>
          <w:color w:val="C00000"/>
          <w:sz w:val="28"/>
          <w:szCs w:val="28"/>
        </w:rPr>
        <w:t>Equipment Safety Checks</w:t>
      </w:r>
    </w:p>
    <w:p w14:paraId="7E1867BB" w14:textId="579B3658" w:rsidR="00DF2E3E" w:rsidRDefault="00DF2E3E" w:rsidP="00D1641C">
      <w:pPr>
        <w:pStyle w:val="ListParagraph"/>
        <w:numPr>
          <w:ilvl w:val="1"/>
          <w:numId w:val="5"/>
        </w:numPr>
        <w:spacing w:before="120" w:after="60" w:line="240" w:lineRule="auto"/>
        <w:contextualSpacing w:val="0"/>
        <w:jc w:val="both"/>
        <w:rPr>
          <w:rFonts w:cstheme="minorHAnsi"/>
        </w:rPr>
      </w:pPr>
      <w:r w:rsidRPr="00297916">
        <w:rPr>
          <w:rFonts w:cstheme="minorHAnsi"/>
        </w:rPr>
        <w:t xml:space="preserve">All </w:t>
      </w:r>
      <w:r w:rsidR="006A7F44">
        <w:rPr>
          <w:rFonts w:cstheme="minorHAnsi"/>
        </w:rPr>
        <w:t>C</w:t>
      </w:r>
      <w:r w:rsidRPr="00297916">
        <w:rPr>
          <w:rFonts w:cstheme="minorHAnsi"/>
        </w:rPr>
        <w:t>lubs</w:t>
      </w:r>
      <w:r w:rsidR="006A7F44">
        <w:rPr>
          <w:rFonts w:cstheme="minorHAnsi"/>
        </w:rPr>
        <w:t>/Societies</w:t>
      </w:r>
      <w:r w:rsidRPr="00297916">
        <w:rPr>
          <w:rFonts w:cstheme="minorHAnsi"/>
        </w:rPr>
        <w:t xml:space="preserve"> must </w:t>
      </w:r>
      <w:r w:rsidR="00E96AA6" w:rsidRPr="00297916">
        <w:rPr>
          <w:rFonts w:cstheme="minorHAnsi"/>
        </w:rPr>
        <w:t xml:space="preserve">carry out </w:t>
      </w:r>
      <w:r w:rsidR="00AD5199">
        <w:rPr>
          <w:rFonts w:cstheme="minorHAnsi"/>
        </w:rPr>
        <w:t xml:space="preserve">equipment </w:t>
      </w:r>
      <w:r w:rsidR="00E96AA6" w:rsidRPr="00297916">
        <w:rPr>
          <w:rFonts w:cstheme="minorHAnsi"/>
        </w:rPr>
        <w:t>safety checks throughout the year</w:t>
      </w:r>
      <w:r w:rsidR="005478F7" w:rsidRPr="00297916">
        <w:rPr>
          <w:rFonts w:cstheme="minorHAnsi"/>
        </w:rPr>
        <w:t xml:space="preserve"> to </w:t>
      </w:r>
      <w:r w:rsidR="00B26AF2">
        <w:rPr>
          <w:rFonts w:cstheme="minorHAnsi"/>
        </w:rPr>
        <w:t xml:space="preserve">ensure all equipment is safe and in good condition and </w:t>
      </w:r>
      <w:r w:rsidR="005478F7" w:rsidRPr="00297916">
        <w:rPr>
          <w:rFonts w:cstheme="minorHAnsi"/>
        </w:rPr>
        <w:t>reduce the chance of injury/</w:t>
      </w:r>
      <w:r w:rsidR="00FB3BFE" w:rsidRPr="00297916">
        <w:rPr>
          <w:rFonts w:cstheme="minorHAnsi"/>
        </w:rPr>
        <w:t>accidents</w:t>
      </w:r>
      <w:r w:rsidR="00FB3BFE">
        <w:rPr>
          <w:rFonts w:cstheme="minorHAnsi"/>
        </w:rPr>
        <w:t>, which</w:t>
      </w:r>
      <w:r w:rsidR="00B26AF2">
        <w:rPr>
          <w:rFonts w:cstheme="minorHAnsi"/>
        </w:rPr>
        <w:t xml:space="preserve"> may have been easily prevent</w:t>
      </w:r>
      <w:r w:rsidR="006912E9">
        <w:rPr>
          <w:rFonts w:cstheme="minorHAnsi"/>
        </w:rPr>
        <w:t>able.</w:t>
      </w:r>
    </w:p>
    <w:p w14:paraId="5D9A2B0B" w14:textId="15B9A716" w:rsidR="001B48E8" w:rsidRDefault="00651A0B" w:rsidP="00C509CC">
      <w:pPr>
        <w:pStyle w:val="ListParagraph"/>
        <w:numPr>
          <w:ilvl w:val="2"/>
          <w:numId w:val="5"/>
        </w:numPr>
        <w:spacing w:before="120" w:after="60" w:line="240" w:lineRule="auto"/>
        <w:contextualSpacing w:val="0"/>
        <w:jc w:val="both"/>
        <w:rPr>
          <w:rFonts w:cstheme="minorHAnsi"/>
        </w:rPr>
      </w:pPr>
      <w:r>
        <w:rPr>
          <w:rFonts w:cstheme="minorHAnsi"/>
        </w:rPr>
        <w:t xml:space="preserve">Where </w:t>
      </w:r>
      <w:r w:rsidRPr="00FE44E4">
        <w:rPr>
          <w:rFonts w:cstheme="minorHAnsi"/>
        </w:rPr>
        <w:t>equipment requires mandatory specific tests to ensure its viability</w:t>
      </w:r>
      <w:r w:rsidR="00BF5F16">
        <w:rPr>
          <w:rFonts w:cstheme="minorHAnsi"/>
        </w:rPr>
        <w:t xml:space="preserve">, such as scuba cylinders, </w:t>
      </w:r>
      <w:r w:rsidRPr="00FE44E4">
        <w:rPr>
          <w:rFonts w:cstheme="minorHAnsi"/>
        </w:rPr>
        <w:t>life vest</w:t>
      </w:r>
      <w:r>
        <w:rPr>
          <w:rFonts w:cstheme="minorHAnsi"/>
        </w:rPr>
        <w:t>s</w:t>
      </w:r>
      <w:r w:rsidR="00BF5F16">
        <w:rPr>
          <w:rFonts w:cstheme="minorHAnsi"/>
        </w:rPr>
        <w:t xml:space="preserve"> and</w:t>
      </w:r>
      <w:r w:rsidRPr="00FE44E4">
        <w:rPr>
          <w:rFonts w:cstheme="minorHAnsi"/>
        </w:rPr>
        <w:t xml:space="preserve"> helmet</w:t>
      </w:r>
      <w:r>
        <w:rPr>
          <w:rFonts w:cstheme="minorHAnsi"/>
        </w:rPr>
        <w:t>s</w:t>
      </w:r>
      <w:r w:rsidR="0021664D">
        <w:rPr>
          <w:rFonts w:cstheme="minorHAnsi"/>
        </w:rPr>
        <w:t xml:space="preserve">, </w:t>
      </w:r>
      <w:r w:rsidR="00D946C9">
        <w:rPr>
          <w:rFonts w:cstheme="minorHAnsi"/>
        </w:rPr>
        <w:t>these tests</w:t>
      </w:r>
      <w:r w:rsidR="000E1373">
        <w:rPr>
          <w:rFonts w:cstheme="minorHAnsi"/>
        </w:rPr>
        <w:t xml:space="preserve"> must be conducted by an official, accredi</w:t>
      </w:r>
      <w:r w:rsidR="00DB0C87">
        <w:rPr>
          <w:rFonts w:cstheme="minorHAnsi"/>
        </w:rPr>
        <w:t>ted</w:t>
      </w:r>
      <w:r w:rsidRPr="00FE44E4">
        <w:rPr>
          <w:rFonts w:cstheme="minorHAnsi"/>
        </w:rPr>
        <w:t xml:space="preserve"> organisation.</w:t>
      </w:r>
    </w:p>
    <w:p w14:paraId="372A31AC" w14:textId="3861F226" w:rsidR="00C91BBB" w:rsidRDefault="00C91BBB" w:rsidP="00C509CC">
      <w:pPr>
        <w:pStyle w:val="ListParagraph"/>
        <w:numPr>
          <w:ilvl w:val="2"/>
          <w:numId w:val="5"/>
        </w:numPr>
        <w:spacing w:before="120" w:after="60" w:line="240" w:lineRule="auto"/>
        <w:contextualSpacing w:val="0"/>
        <w:jc w:val="both"/>
        <w:rPr>
          <w:rFonts w:cstheme="minorHAnsi"/>
        </w:rPr>
      </w:pPr>
      <w:r>
        <w:rPr>
          <w:rFonts w:cstheme="minorHAnsi"/>
        </w:rPr>
        <w:t>Electrical equipment must</w:t>
      </w:r>
      <w:r w:rsidR="006037A1">
        <w:rPr>
          <w:rFonts w:cstheme="minorHAnsi"/>
        </w:rPr>
        <w:t xml:space="preserve"> </w:t>
      </w:r>
      <w:r w:rsidR="007B0B39">
        <w:rPr>
          <w:rFonts w:cstheme="minorHAnsi"/>
        </w:rPr>
        <w:t xml:space="preserve">receive </w:t>
      </w:r>
      <w:r w:rsidR="00AC0AC8">
        <w:rPr>
          <w:rFonts w:cstheme="minorHAnsi"/>
        </w:rPr>
        <w:t xml:space="preserve">annual </w:t>
      </w:r>
      <w:r w:rsidR="007B0B39">
        <w:rPr>
          <w:rFonts w:cstheme="minorHAnsi"/>
        </w:rPr>
        <w:t xml:space="preserve">Portable Appliance Testing </w:t>
      </w:r>
      <w:r w:rsidR="00AC0AC8">
        <w:rPr>
          <w:rFonts w:cstheme="minorHAnsi"/>
        </w:rPr>
        <w:t>(PAT Tests).</w:t>
      </w:r>
    </w:p>
    <w:p w14:paraId="1B64CDAF" w14:textId="6B3A0CB1" w:rsidR="005478F7" w:rsidRDefault="005478F7" w:rsidP="0EBFE2A8">
      <w:pPr>
        <w:pStyle w:val="ListParagraph"/>
        <w:numPr>
          <w:ilvl w:val="1"/>
          <w:numId w:val="5"/>
        </w:numPr>
        <w:spacing w:after="60" w:line="240" w:lineRule="auto"/>
        <w:jc w:val="both"/>
      </w:pPr>
      <w:r w:rsidRPr="0EBFE2A8">
        <w:t xml:space="preserve">Each club must </w:t>
      </w:r>
      <w:r w:rsidR="006912E9" w:rsidRPr="0EBFE2A8">
        <w:t xml:space="preserve">keep a </w:t>
      </w:r>
      <w:r w:rsidRPr="0EBFE2A8">
        <w:t xml:space="preserve">record their equipment status (see inventory policy) and carry out the required number/type of checks </w:t>
      </w:r>
      <w:r w:rsidR="006912E9" w:rsidRPr="0EBFE2A8">
        <w:t xml:space="preserve">for the Club/Society </w:t>
      </w:r>
      <w:r w:rsidR="00FE44E4" w:rsidRPr="0EBFE2A8">
        <w:t xml:space="preserve">Risk Rating </w:t>
      </w:r>
      <w:r w:rsidRPr="0EBFE2A8">
        <w:t>(see matrix below).</w:t>
      </w:r>
    </w:p>
    <w:p w14:paraId="46FECFC7" w14:textId="2B0BE1AA" w:rsidR="00614630" w:rsidRPr="00614630" w:rsidRDefault="00614630" w:rsidP="00614630">
      <w:pPr>
        <w:pStyle w:val="ListParagraph"/>
        <w:numPr>
          <w:ilvl w:val="2"/>
          <w:numId w:val="5"/>
        </w:numPr>
        <w:spacing w:before="120" w:after="60" w:line="240" w:lineRule="auto"/>
        <w:contextualSpacing w:val="0"/>
        <w:jc w:val="both"/>
        <w:rPr>
          <w:rFonts w:cstheme="minorHAnsi"/>
        </w:rPr>
      </w:pPr>
      <w:r>
        <w:rPr>
          <w:rFonts w:cstheme="minorHAnsi"/>
          <w:bCs/>
          <w:szCs w:val="20"/>
        </w:rPr>
        <w:t>W</w:t>
      </w:r>
      <w:r w:rsidRPr="00FE44E4">
        <w:rPr>
          <w:rFonts w:cstheme="minorHAnsi"/>
          <w:bCs/>
          <w:szCs w:val="20"/>
        </w:rPr>
        <w:t xml:space="preserve">here events are </w:t>
      </w:r>
      <w:r>
        <w:rPr>
          <w:rFonts w:cstheme="minorHAnsi"/>
          <w:bCs/>
          <w:szCs w:val="20"/>
        </w:rPr>
        <w:t>held on an ‘</w:t>
      </w:r>
      <w:r w:rsidRPr="00FE44E4">
        <w:rPr>
          <w:rFonts w:cstheme="minorHAnsi"/>
          <w:bCs/>
          <w:szCs w:val="20"/>
        </w:rPr>
        <w:t>ad-hoc</w:t>
      </w:r>
      <w:r>
        <w:rPr>
          <w:rFonts w:cstheme="minorHAnsi"/>
          <w:bCs/>
          <w:szCs w:val="20"/>
        </w:rPr>
        <w:t>’ basis,</w:t>
      </w:r>
      <w:r w:rsidRPr="00FE44E4">
        <w:rPr>
          <w:rFonts w:cstheme="minorHAnsi"/>
          <w:bCs/>
          <w:szCs w:val="20"/>
        </w:rPr>
        <w:t xml:space="preserve"> </w:t>
      </w:r>
      <w:r>
        <w:rPr>
          <w:rFonts w:cstheme="minorHAnsi"/>
          <w:bCs/>
          <w:szCs w:val="20"/>
        </w:rPr>
        <w:t>C</w:t>
      </w:r>
      <w:r w:rsidRPr="00FE44E4">
        <w:rPr>
          <w:rFonts w:cstheme="minorHAnsi"/>
          <w:bCs/>
          <w:szCs w:val="20"/>
        </w:rPr>
        <w:t>lubs</w:t>
      </w:r>
      <w:r>
        <w:rPr>
          <w:rFonts w:cstheme="minorHAnsi"/>
          <w:bCs/>
          <w:szCs w:val="20"/>
        </w:rPr>
        <w:t>/Societies</w:t>
      </w:r>
      <w:r w:rsidRPr="00FE44E4">
        <w:rPr>
          <w:rFonts w:cstheme="minorHAnsi"/>
          <w:bCs/>
          <w:szCs w:val="20"/>
        </w:rPr>
        <w:t xml:space="preserve"> must ensure equipment is appropriate for use</w:t>
      </w:r>
      <w:r w:rsidR="0023607C">
        <w:rPr>
          <w:rFonts w:cstheme="minorHAnsi"/>
          <w:bCs/>
          <w:szCs w:val="20"/>
        </w:rPr>
        <w:t xml:space="preserve">, </w:t>
      </w:r>
      <w:r w:rsidR="00D343E8" w:rsidRPr="00FE44E4">
        <w:rPr>
          <w:rFonts w:cstheme="minorHAnsi"/>
          <w:bCs/>
          <w:szCs w:val="20"/>
        </w:rPr>
        <w:t>meet</w:t>
      </w:r>
      <w:r w:rsidR="00D343E8">
        <w:rPr>
          <w:rFonts w:cstheme="minorHAnsi"/>
          <w:bCs/>
          <w:szCs w:val="20"/>
        </w:rPr>
        <w:t>ing</w:t>
      </w:r>
      <w:r w:rsidR="00D343E8" w:rsidRPr="00FE44E4">
        <w:rPr>
          <w:rFonts w:cstheme="minorHAnsi"/>
          <w:bCs/>
          <w:szCs w:val="20"/>
        </w:rPr>
        <w:t xml:space="preserve"> all </w:t>
      </w:r>
      <w:r w:rsidR="00112763">
        <w:rPr>
          <w:rFonts w:cstheme="minorHAnsi"/>
          <w:bCs/>
          <w:szCs w:val="20"/>
        </w:rPr>
        <w:t>rel</w:t>
      </w:r>
      <w:r w:rsidR="00581989">
        <w:rPr>
          <w:rFonts w:cstheme="minorHAnsi"/>
          <w:bCs/>
          <w:szCs w:val="20"/>
        </w:rPr>
        <w:t>evant</w:t>
      </w:r>
      <w:r w:rsidR="00112763">
        <w:rPr>
          <w:rFonts w:cstheme="minorHAnsi"/>
          <w:bCs/>
          <w:szCs w:val="20"/>
        </w:rPr>
        <w:t xml:space="preserve"> </w:t>
      </w:r>
      <w:r w:rsidR="00AC510C">
        <w:rPr>
          <w:rFonts w:cstheme="minorHAnsi"/>
          <w:bCs/>
          <w:szCs w:val="20"/>
        </w:rPr>
        <w:t>saf</w:t>
      </w:r>
      <w:r w:rsidR="00581989">
        <w:rPr>
          <w:rFonts w:cstheme="minorHAnsi"/>
          <w:bCs/>
          <w:szCs w:val="20"/>
        </w:rPr>
        <w:t xml:space="preserve">ety </w:t>
      </w:r>
      <w:r w:rsidR="00D343E8" w:rsidRPr="00FE44E4">
        <w:rPr>
          <w:rFonts w:cstheme="minorHAnsi"/>
          <w:bCs/>
          <w:szCs w:val="20"/>
        </w:rPr>
        <w:t>standards</w:t>
      </w:r>
      <w:r w:rsidR="00602CFF">
        <w:rPr>
          <w:rFonts w:cstheme="minorHAnsi"/>
          <w:bCs/>
          <w:szCs w:val="20"/>
        </w:rPr>
        <w:t xml:space="preserve"> including National Governing Body</w:t>
      </w:r>
      <w:r w:rsidR="00602CFF" w:rsidRPr="00FE44E4">
        <w:rPr>
          <w:rFonts w:cstheme="minorHAnsi"/>
          <w:bCs/>
          <w:szCs w:val="20"/>
        </w:rPr>
        <w:t xml:space="preserve"> </w:t>
      </w:r>
      <w:r w:rsidR="00602CFF">
        <w:rPr>
          <w:rFonts w:cstheme="minorHAnsi"/>
          <w:bCs/>
          <w:szCs w:val="20"/>
        </w:rPr>
        <w:t>standards, at least</w:t>
      </w:r>
      <w:r w:rsidR="00D343E8" w:rsidRPr="00FE44E4">
        <w:rPr>
          <w:rFonts w:cstheme="minorHAnsi"/>
          <w:bCs/>
          <w:szCs w:val="20"/>
        </w:rPr>
        <w:t xml:space="preserve"> </w:t>
      </w:r>
      <w:r w:rsidRPr="00FE44E4">
        <w:rPr>
          <w:rFonts w:cstheme="minorHAnsi"/>
          <w:bCs/>
          <w:szCs w:val="20"/>
        </w:rPr>
        <w:t xml:space="preserve">2 weeks prior </w:t>
      </w:r>
      <w:r w:rsidR="00602CFF">
        <w:rPr>
          <w:rFonts w:cstheme="minorHAnsi"/>
          <w:bCs/>
          <w:szCs w:val="20"/>
        </w:rPr>
        <w:t>to the equipment being used.</w:t>
      </w:r>
    </w:p>
    <w:p w14:paraId="5389B3DE" w14:textId="286481EE" w:rsidR="005478F7" w:rsidRPr="00297916" w:rsidRDefault="005478F7" w:rsidP="00502837">
      <w:pPr>
        <w:pStyle w:val="ListParagraph"/>
        <w:numPr>
          <w:ilvl w:val="1"/>
          <w:numId w:val="5"/>
        </w:numPr>
        <w:spacing w:after="60" w:line="240" w:lineRule="auto"/>
        <w:contextualSpacing w:val="0"/>
        <w:jc w:val="both"/>
        <w:rPr>
          <w:rFonts w:cstheme="minorHAnsi"/>
        </w:rPr>
      </w:pPr>
      <w:r w:rsidRPr="00297916">
        <w:rPr>
          <w:rFonts w:cstheme="minorHAnsi"/>
        </w:rPr>
        <w:t xml:space="preserve">Types of checks: </w:t>
      </w:r>
    </w:p>
    <w:p w14:paraId="32D940A2" w14:textId="4676A3E6" w:rsidR="005478F7" w:rsidRPr="00FE2BB0" w:rsidRDefault="007424EB" w:rsidP="00FE2BB0">
      <w:pPr>
        <w:pStyle w:val="ListParagraph"/>
        <w:numPr>
          <w:ilvl w:val="0"/>
          <w:numId w:val="9"/>
        </w:numPr>
        <w:spacing w:after="60" w:line="240" w:lineRule="auto"/>
        <w:jc w:val="both"/>
        <w:rPr>
          <w:rFonts w:cstheme="minorHAnsi"/>
        </w:rPr>
      </w:pPr>
      <w:r>
        <w:rPr>
          <w:rFonts w:cstheme="minorHAnsi"/>
        </w:rPr>
        <w:t xml:space="preserve">Annual </w:t>
      </w:r>
      <w:r w:rsidR="00FE2BB0">
        <w:rPr>
          <w:rFonts w:cstheme="minorHAnsi"/>
        </w:rPr>
        <w:t xml:space="preserve">– </w:t>
      </w:r>
      <w:r w:rsidR="008773C9" w:rsidRPr="00FE2BB0">
        <w:rPr>
          <w:rFonts w:cstheme="minorHAnsi"/>
        </w:rPr>
        <w:t>generic equipment</w:t>
      </w:r>
      <w:r w:rsidR="00DB0C87" w:rsidRPr="00FE2BB0">
        <w:rPr>
          <w:rFonts w:cstheme="minorHAnsi"/>
        </w:rPr>
        <w:t xml:space="preserve"> with </w:t>
      </w:r>
      <w:r w:rsidR="00D946C9" w:rsidRPr="00FE2BB0">
        <w:rPr>
          <w:rFonts w:cstheme="minorHAnsi"/>
        </w:rPr>
        <w:t>low risks</w:t>
      </w:r>
      <w:r w:rsidR="00AB39D2" w:rsidRPr="00FE2BB0">
        <w:rPr>
          <w:rFonts w:cstheme="minorHAnsi"/>
        </w:rPr>
        <w:t xml:space="preserve">, including </w:t>
      </w:r>
      <w:r w:rsidR="005015FC" w:rsidRPr="00FE2BB0">
        <w:rPr>
          <w:rFonts w:cstheme="minorHAnsi"/>
        </w:rPr>
        <w:t xml:space="preserve">consumer </w:t>
      </w:r>
      <w:r w:rsidR="00AB39D2" w:rsidRPr="00FE2BB0">
        <w:rPr>
          <w:rFonts w:cstheme="minorHAnsi"/>
        </w:rPr>
        <w:t>electrical items</w:t>
      </w:r>
    </w:p>
    <w:p w14:paraId="5421C498" w14:textId="2C3B52F3" w:rsidR="005478F7" w:rsidRPr="00FE44E4" w:rsidRDefault="00AB39D2" w:rsidP="00FE44E4">
      <w:pPr>
        <w:pStyle w:val="ListParagraph"/>
        <w:numPr>
          <w:ilvl w:val="0"/>
          <w:numId w:val="9"/>
        </w:numPr>
        <w:spacing w:after="60" w:line="240" w:lineRule="auto"/>
        <w:jc w:val="both"/>
        <w:rPr>
          <w:rFonts w:cstheme="minorHAnsi"/>
          <w:bCs/>
          <w:szCs w:val="20"/>
        </w:rPr>
      </w:pPr>
      <w:r>
        <w:rPr>
          <w:rFonts w:cstheme="minorHAnsi"/>
          <w:bCs/>
          <w:szCs w:val="20"/>
        </w:rPr>
        <w:t>Per</w:t>
      </w:r>
      <w:r w:rsidR="005478F7" w:rsidRPr="00FE44E4">
        <w:rPr>
          <w:rFonts w:cstheme="minorHAnsi"/>
          <w:bCs/>
          <w:szCs w:val="20"/>
        </w:rPr>
        <w:t xml:space="preserve"> </w:t>
      </w:r>
      <w:r>
        <w:rPr>
          <w:rFonts w:cstheme="minorHAnsi"/>
          <w:bCs/>
          <w:szCs w:val="20"/>
        </w:rPr>
        <w:t>E</w:t>
      </w:r>
      <w:r w:rsidR="005478F7" w:rsidRPr="00FE44E4">
        <w:rPr>
          <w:rFonts w:cstheme="minorHAnsi"/>
          <w:bCs/>
          <w:szCs w:val="20"/>
        </w:rPr>
        <w:t>vent</w:t>
      </w:r>
      <w:r>
        <w:rPr>
          <w:rFonts w:cstheme="minorHAnsi"/>
          <w:bCs/>
          <w:szCs w:val="20"/>
        </w:rPr>
        <w:t xml:space="preserve"> </w:t>
      </w:r>
      <w:r w:rsidR="00C7379C">
        <w:rPr>
          <w:rFonts w:cstheme="minorHAnsi"/>
          <w:bCs/>
          <w:szCs w:val="20"/>
        </w:rPr>
        <w:t>–</w:t>
      </w:r>
      <w:r w:rsidR="005478F7" w:rsidRPr="00FE44E4">
        <w:rPr>
          <w:rFonts w:cstheme="minorHAnsi"/>
          <w:bCs/>
          <w:szCs w:val="20"/>
        </w:rPr>
        <w:t xml:space="preserve"> </w:t>
      </w:r>
      <w:r w:rsidR="00C7379C">
        <w:rPr>
          <w:rFonts w:cstheme="minorHAnsi"/>
          <w:bCs/>
          <w:szCs w:val="20"/>
        </w:rPr>
        <w:t>specialist equipment</w:t>
      </w:r>
      <w:r w:rsidR="00FE2BB0">
        <w:rPr>
          <w:rFonts w:cstheme="minorHAnsi"/>
          <w:bCs/>
          <w:szCs w:val="20"/>
        </w:rPr>
        <w:t xml:space="preserve"> with medium risks</w:t>
      </w:r>
      <w:r w:rsidR="003E7914">
        <w:rPr>
          <w:rFonts w:cstheme="minorHAnsi"/>
          <w:bCs/>
          <w:szCs w:val="20"/>
        </w:rPr>
        <w:t>, including</w:t>
      </w:r>
      <w:r w:rsidR="00E31AE3">
        <w:rPr>
          <w:rFonts w:cstheme="minorHAnsi"/>
          <w:bCs/>
          <w:szCs w:val="20"/>
        </w:rPr>
        <w:t xml:space="preserve"> </w:t>
      </w:r>
      <w:r w:rsidR="00621504">
        <w:rPr>
          <w:rFonts w:cstheme="minorHAnsi"/>
          <w:bCs/>
          <w:szCs w:val="20"/>
        </w:rPr>
        <w:t>most sports equipment</w:t>
      </w:r>
    </w:p>
    <w:p w14:paraId="2965A72C" w14:textId="1AB467D8" w:rsidR="00D87032" w:rsidRDefault="00D87032" w:rsidP="4AA6DC2B">
      <w:pPr>
        <w:pStyle w:val="ListParagraph"/>
        <w:numPr>
          <w:ilvl w:val="0"/>
          <w:numId w:val="9"/>
        </w:numPr>
        <w:spacing w:after="60" w:line="240" w:lineRule="auto"/>
        <w:jc w:val="both"/>
      </w:pPr>
      <w:r w:rsidRPr="4AA6DC2B">
        <w:t>B</w:t>
      </w:r>
      <w:r w:rsidR="005478F7" w:rsidRPr="4AA6DC2B">
        <w:t xml:space="preserve">efore </w:t>
      </w:r>
      <w:r w:rsidR="00CC0327" w:rsidRPr="4AA6DC2B">
        <w:t>&amp;</w:t>
      </w:r>
      <w:r w:rsidR="005478F7" w:rsidRPr="4AA6DC2B">
        <w:t xml:space="preserve"> </w:t>
      </w:r>
      <w:r w:rsidR="00CC0327" w:rsidRPr="4AA6DC2B">
        <w:t>A</w:t>
      </w:r>
      <w:r w:rsidR="005478F7" w:rsidRPr="4AA6DC2B">
        <w:t xml:space="preserve">fter </w:t>
      </w:r>
      <w:r w:rsidR="00CC0327" w:rsidRPr="4AA6DC2B">
        <w:t>E</w:t>
      </w:r>
      <w:r w:rsidR="005478F7" w:rsidRPr="4AA6DC2B">
        <w:t xml:space="preserve">very </w:t>
      </w:r>
      <w:r w:rsidR="00CC0327" w:rsidRPr="4AA6DC2B">
        <w:t>S</w:t>
      </w:r>
      <w:r w:rsidR="005478F7" w:rsidRPr="4AA6DC2B">
        <w:t xml:space="preserve">ession </w:t>
      </w:r>
      <w:r w:rsidR="00C44FA0" w:rsidRPr="4AA6DC2B">
        <w:t xml:space="preserve">– specialist equipment with high risks, including </w:t>
      </w:r>
      <w:r w:rsidR="005B521B" w:rsidRPr="4AA6DC2B">
        <w:t>safety</w:t>
      </w:r>
      <w:r w:rsidR="000206CB" w:rsidRPr="4AA6DC2B">
        <w:t xml:space="preserve"> equipment</w:t>
      </w:r>
      <w:r w:rsidR="008958C7" w:rsidRPr="4AA6DC2B">
        <w:t>/</w:t>
      </w:r>
      <w:r w:rsidR="003E7914" w:rsidRPr="4AA6DC2B">
        <w:t>PPE</w:t>
      </w:r>
    </w:p>
    <w:p w14:paraId="113D358E" w14:textId="45FC7285" w:rsidR="4AA6DC2B" w:rsidRDefault="4AA6DC2B" w:rsidP="4AA6DC2B">
      <w:pPr>
        <w:spacing w:after="60" w:line="240" w:lineRule="auto"/>
        <w:jc w:val="both"/>
      </w:pPr>
    </w:p>
    <w:p w14:paraId="68C2E835" w14:textId="323AE261" w:rsidR="4AA6DC2B" w:rsidRDefault="4AA6DC2B" w:rsidP="4AA6DC2B">
      <w:pPr>
        <w:spacing w:after="60" w:line="240" w:lineRule="auto"/>
        <w:jc w:val="both"/>
      </w:pPr>
      <w:r w:rsidRPr="4AA6DC2B">
        <w:t xml:space="preserve">5.4     External equipment use – ENSA equipment may not be used out with term times however clubs can access kit      </w:t>
      </w:r>
      <w:r>
        <w:tab/>
      </w:r>
      <w:r w:rsidRPr="4AA6DC2B">
        <w:t>for events or personal use if declared to ENSA.</w:t>
      </w:r>
    </w:p>
    <w:p w14:paraId="75FD4E12" w14:textId="5C547DEA" w:rsidR="4AA6DC2B" w:rsidRDefault="4AA6DC2B" w:rsidP="4AA6DC2B">
      <w:pPr>
        <w:spacing w:after="60" w:line="240" w:lineRule="auto"/>
        <w:jc w:val="both"/>
      </w:pPr>
      <w:r w:rsidRPr="4AA6DC2B">
        <w:t>5.4.1</w:t>
      </w:r>
      <w:r>
        <w:tab/>
      </w:r>
      <w:r w:rsidRPr="4AA6DC2B">
        <w:t>The individual must sign he External use declaration form (found on the website)</w:t>
      </w:r>
    </w:p>
    <w:p w14:paraId="363D8613" w14:textId="540FF7E4" w:rsidR="4AA6DC2B" w:rsidRDefault="4AA6DC2B" w:rsidP="4AA6DC2B">
      <w:pPr>
        <w:spacing w:after="60" w:line="240" w:lineRule="auto"/>
        <w:jc w:val="both"/>
      </w:pPr>
      <w:r w:rsidRPr="4AA6DC2B">
        <w:t>5.4.2</w:t>
      </w:r>
      <w:r>
        <w:tab/>
      </w:r>
      <w:r w:rsidRPr="4AA6DC2B">
        <w:t xml:space="preserve">The individual takes full responsibility for the current state equipment is when using and replaces </w:t>
      </w:r>
      <w:r>
        <w:tab/>
      </w:r>
      <w:r>
        <w:tab/>
      </w:r>
      <w:r w:rsidRPr="4AA6DC2B">
        <w:t>equipment if broken/damaged</w:t>
      </w:r>
    </w:p>
    <w:p w14:paraId="6C7AFB6C" w14:textId="0DA91080" w:rsidR="4AA6DC2B" w:rsidRDefault="4AA6DC2B" w:rsidP="4AA6DC2B">
      <w:pPr>
        <w:spacing w:after="60" w:line="240" w:lineRule="auto"/>
        <w:jc w:val="both"/>
      </w:pPr>
      <w:r w:rsidRPr="4AA6DC2B">
        <w:t>5.4.3</w:t>
      </w:r>
      <w:r>
        <w:tab/>
      </w:r>
      <w:r w:rsidRPr="4AA6DC2B">
        <w:t>ENSA is not liable for injuries when kit is used for personal use</w:t>
      </w:r>
    </w:p>
    <w:p w14:paraId="492B5B7C" w14:textId="7113C0B5" w:rsidR="4AA6DC2B" w:rsidRDefault="4AA6DC2B" w:rsidP="4AA6DC2B">
      <w:pPr>
        <w:spacing w:after="60" w:line="240" w:lineRule="auto"/>
        <w:jc w:val="both"/>
      </w:pPr>
      <w:r w:rsidRPr="4AA6DC2B">
        <w:t>5.4.4</w:t>
      </w:r>
      <w:r>
        <w:tab/>
      </w:r>
      <w:r w:rsidRPr="4AA6DC2B">
        <w:t xml:space="preserve">The individual must notify the Elected officer in post for pick up/drop </w:t>
      </w:r>
      <w:proofErr w:type="gramStart"/>
      <w:r w:rsidRPr="4AA6DC2B">
        <w:t>off of</w:t>
      </w:r>
      <w:proofErr w:type="gramEnd"/>
      <w:r w:rsidRPr="4AA6DC2B">
        <w:t xml:space="preserve"> kit</w:t>
      </w:r>
    </w:p>
    <w:p w14:paraId="5027ED62" w14:textId="4FDA837A" w:rsidR="0EBFE2A8" w:rsidRDefault="0EBFE2A8" w:rsidP="0EBFE2A8">
      <w:pPr>
        <w:spacing w:after="60" w:line="240" w:lineRule="auto"/>
        <w:rPr>
          <w:rFonts w:eastAsiaTheme="majorEastAsia"/>
          <w:b/>
          <w:bCs/>
        </w:rPr>
      </w:pPr>
    </w:p>
    <w:p w14:paraId="4FD2F35D" w14:textId="44D2D131" w:rsidR="00C532C4" w:rsidRPr="003638AB" w:rsidRDefault="00C532C4" w:rsidP="003638AB">
      <w:pPr>
        <w:pStyle w:val="ListParagraph"/>
        <w:numPr>
          <w:ilvl w:val="0"/>
          <w:numId w:val="5"/>
        </w:numPr>
        <w:spacing w:line="240" w:lineRule="auto"/>
        <w:rPr>
          <w:rFonts w:cstheme="minorHAnsi"/>
          <w:b/>
          <w:bCs/>
          <w:color w:val="C00000"/>
          <w:sz w:val="28"/>
          <w:szCs w:val="28"/>
        </w:rPr>
      </w:pPr>
      <w:r w:rsidRPr="003638AB">
        <w:rPr>
          <w:rFonts w:cstheme="minorHAnsi"/>
          <w:b/>
          <w:bCs/>
        </w:rPr>
        <w:br w:type="page"/>
      </w:r>
      <w:r w:rsidRPr="003638AB">
        <w:rPr>
          <w:rFonts w:cstheme="minorHAnsi"/>
          <w:b/>
          <w:bCs/>
          <w:color w:val="C00000"/>
          <w:sz w:val="28"/>
          <w:szCs w:val="28"/>
        </w:rPr>
        <w:t>Risk &amp; Safety Check Matrix</w:t>
      </w:r>
    </w:p>
    <w:p w14:paraId="0451E96A" w14:textId="56D86B04" w:rsidR="00C532C4" w:rsidRDefault="00C532C4" w:rsidP="004A7ECF">
      <w:pPr>
        <w:spacing w:line="240" w:lineRule="auto"/>
        <w:rPr>
          <w:rFonts w:cstheme="minorHAnsi"/>
          <w:b/>
          <w:bCs/>
          <w:sz w:val="24"/>
          <w:szCs w:val="24"/>
        </w:rPr>
      </w:pPr>
    </w:p>
    <w:tbl>
      <w:tblPr>
        <w:tblStyle w:val="TableGrid"/>
        <w:tblpPr w:leftFromText="180" w:rightFromText="180" w:vertAnchor="page" w:horzAnchor="margin" w:tblpXSpec="center" w:tblpY="1265"/>
        <w:tblW w:w="0" w:type="auto"/>
        <w:tblLook w:val="04A0" w:firstRow="1" w:lastRow="0" w:firstColumn="1" w:lastColumn="0" w:noHBand="0" w:noVBand="1"/>
      </w:tblPr>
      <w:tblGrid>
        <w:gridCol w:w="1977"/>
        <w:gridCol w:w="851"/>
        <w:gridCol w:w="1339"/>
        <w:gridCol w:w="1338"/>
        <w:gridCol w:w="1338"/>
        <w:gridCol w:w="1198"/>
        <w:gridCol w:w="1197"/>
        <w:gridCol w:w="1198"/>
      </w:tblGrid>
      <w:tr w:rsidR="00C532C4" w:rsidRPr="001D694E" w14:paraId="73AB90A7" w14:textId="77777777" w:rsidTr="00FD6800">
        <w:trPr>
          <w:trHeight w:val="272"/>
        </w:trPr>
        <w:tc>
          <w:tcPr>
            <w:tcW w:w="1980" w:type="dxa"/>
            <w:vMerge w:val="restart"/>
            <w:tcBorders>
              <w:top w:val="single" w:sz="12" w:space="0" w:color="auto"/>
              <w:left w:val="single" w:sz="12" w:space="0" w:color="auto"/>
            </w:tcBorders>
            <w:vAlign w:val="center"/>
          </w:tcPr>
          <w:p w14:paraId="55742ED8" w14:textId="77777777" w:rsidR="00C532C4" w:rsidRPr="001D694E" w:rsidRDefault="00C532C4" w:rsidP="004A7ECF">
            <w:pPr>
              <w:jc w:val="center"/>
              <w:rPr>
                <w:b/>
                <w:sz w:val="16"/>
                <w:szCs w:val="16"/>
              </w:rPr>
            </w:pPr>
            <w:r w:rsidRPr="001D694E">
              <w:rPr>
                <w:b/>
                <w:sz w:val="16"/>
                <w:szCs w:val="16"/>
              </w:rPr>
              <w:t>Club/Society Name</w:t>
            </w:r>
          </w:p>
        </w:tc>
        <w:tc>
          <w:tcPr>
            <w:tcW w:w="851" w:type="dxa"/>
            <w:vMerge w:val="restart"/>
            <w:tcBorders>
              <w:top w:val="single" w:sz="12" w:space="0" w:color="auto"/>
              <w:right w:val="single" w:sz="12" w:space="0" w:color="auto"/>
            </w:tcBorders>
            <w:vAlign w:val="center"/>
          </w:tcPr>
          <w:p w14:paraId="6535FC2B" w14:textId="77777777" w:rsidR="00C532C4" w:rsidRDefault="00C532C4" w:rsidP="004A7ECF">
            <w:pPr>
              <w:jc w:val="center"/>
              <w:rPr>
                <w:b/>
                <w:sz w:val="16"/>
                <w:szCs w:val="16"/>
              </w:rPr>
            </w:pPr>
            <w:r>
              <w:rPr>
                <w:b/>
                <w:sz w:val="16"/>
                <w:szCs w:val="16"/>
              </w:rPr>
              <w:t>Risk</w:t>
            </w:r>
            <w:r>
              <w:rPr>
                <w:b/>
                <w:sz w:val="16"/>
                <w:szCs w:val="16"/>
              </w:rPr>
              <w:br/>
              <w:t>Rating</w:t>
            </w:r>
          </w:p>
        </w:tc>
        <w:tc>
          <w:tcPr>
            <w:tcW w:w="4025" w:type="dxa"/>
            <w:gridSpan w:val="3"/>
            <w:tcBorders>
              <w:top w:val="single" w:sz="12" w:space="0" w:color="auto"/>
              <w:left w:val="single" w:sz="12" w:space="0" w:color="auto"/>
              <w:right w:val="single" w:sz="12" w:space="0" w:color="auto"/>
            </w:tcBorders>
            <w:vAlign w:val="center"/>
          </w:tcPr>
          <w:p w14:paraId="6317E672" w14:textId="77777777" w:rsidR="00C532C4" w:rsidRDefault="00C532C4" w:rsidP="004A7ECF">
            <w:pPr>
              <w:jc w:val="center"/>
              <w:rPr>
                <w:b/>
                <w:sz w:val="16"/>
                <w:szCs w:val="16"/>
              </w:rPr>
            </w:pPr>
            <w:r>
              <w:rPr>
                <w:b/>
                <w:sz w:val="16"/>
                <w:szCs w:val="16"/>
              </w:rPr>
              <w:t>Risk/Skill Assessments Required</w:t>
            </w:r>
          </w:p>
        </w:tc>
        <w:tc>
          <w:tcPr>
            <w:tcW w:w="3600" w:type="dxa"/>
            <w:gridSpan w:val="3"/>
            <w:tcBorders>
              <w:top w:val="single" w:sz="12" w:space="0" w:color="auto"/>
              <w:left w:val="single" w:sz="12" w:space="0" w:color="auto"/>
              <w:right w:val="single" w:sz="12" w:space="0" w:color="auto"/>
            </w:tcBorders>
            <w:vAlign w:val="center"/>
          </w:tcPr>
          <w:p w14:paraId="26F081AD" w14:textId="77777777" w:rsidR="00C532C4" w:rsidRDefault="00C532C4" w:rsidP="004A7ECF">
            <w:pPr>
              <w:jc w:val="center"/>
              <w:rPr>
                <w:b/>
                <w:sz w:val="16"/>
                <w:szCs w:val="16"/>
              </w:rPr>
            </w:pPr>
            <w:r>
              <w:rPr>
                <w:b/>
                <w:sz w:val="16"/>
                <w:szCs w:val="16"/>
              </w:rPr>
              <w:t>Safety Check Frequency</w:t>
            </w:r>
          </w:p>
        </w:tc>
      </w:tr>
      <w:tr w:rsidR="00C532C4" w:rsidRPr="001D694E" w14:paraId="7A98E0DB" w14:textId="77777777" w:rsidTr="00FD6800">
        <w:trPr>
          <w:trHeight w:val="266"/>
        </w:trPr>
        <w:tc>
          <w:tcPr>
            <w:tcW w:w="1980" w:type="dxa"/>
            <w:vMerge/>
            <w:tcBorders>
              <w:left w:val="single" w:sz="12" w:space="0" w:color="auto"/>
              <w:bottom w:val="single" w:sz="12" w:space="0" w:color="auto"/>
            </w:tcBorders>
            <w:vAlign w:val="center"/>
          </w:tcPr>
          <w:p w14:paraId="17D94976" w14:textId="77777777" w:rsidR="00C532C4" w:rsidRPr="001D694E" w:rsidRDefault="00C532C4" w:rsidP="004A7ECF">
            <w:pPr>
              <w:jc w:val="center"/>
              <w:rPr>
                <w:b/>
                <w:sz w:val="16"/>
                <w:szCs w:val="16"/>
              </w:rPr>
            </w:pPr>
          </w:p>
        </w:tc>
        <w:tc>
          <w:tcPr>
            <w:tcW w:w="851" w:type="dxa"/>
            <w:vMerge/>
            <w:tcBorders>
              <w:bottom w:val="single" w:sz="12" w:space="0" w:color="auto"/>
              <w:right w:val="single" w:sz="12" w:space="0" w:color="auto"/>
            </w:tcBorders>
            <w:vAlign w:val="center"/>
          </w:tcPr>
          <w:p w14:paraId="05E3F1D6" w14:textId="77777777" w:rsidR="00C532C4" w:rsidRPr="001D694E" w:rsidRDefault="00C532C4" w:rsidP="004A7ECF">
            <w:pPr>
              <w:jc w:val="center"/>
              <w:rPr>
                <w:b/>
                <w:sz w:val="16"/>
                <w:szCs w:val="16"/>
              </w:rPr>
            </w:pPr>
          </w:p>
        </w:tc>
        <w:tc>
          <w:tcPr>
            <w:tcW w:w="1342" w:type="dxa"/>
            <w:tcBorders>
              <w:left w:val="single" w:sz="12" w:space="0" w:color="auto"/>
              <w:bottom w:val="single" w:sz="12" w:space="0" w:color="auto"/>
            </w:tcBorders>
            <w:vAlign w:val="center"/>
          </w:tcPr>
          <w:p w14:paraId="14C15A8A" w14:textId="77777777" w:rsidR="00C532C4" w:rsidRPr="001D694E" w:rsidRDefault="00C532C4" w:rsidP="004A7ECF">
            <w:pPr>
              <w:jc w:val="center"/>
              <w:rPr>
                <w:b/>
                <w:sz w:val="16"/>
                <w:szCs w:val="16"/>
              </w:rPr>
            </w:pPr>
            <w:r>
              <w:rPr>
                <w:b/>
                <w:sz w:val="16"/>
                <w:szCs w:val="16"/>
              </w:rPr>
              <w:t>General</w:t>
            </w:r>
          </w:p>
        </w:tc>
        <w:tc>
          <w:tcPr>
            <w:tcW w:w="1341" w:type="dxa"/>
            <w:tcBorders>
              <w:bottom w:val="single" w:sz="12" w:space="0" w:color="auto"/>
            </w:tcBorders>
            <w:vAlign w:val="center"/>
          </w:tcPr>
          <w:p w14:paraId="58BB11A9" w14:textId="77777777" w:rsidR="00C532C4" w:rsidRPr="001D694E" w:rsidRDefault="00C532C4" w:rsidP="004A7ECF">
            <w:pPr>
              <w:jc w:val="center"/>
              <w:rPr>
                <w:b/>
                <w:sz w:val="16"/>
                <w:szCs w:val="16"/>
              </w:rPr>
            </w:pPr>
            <w:r>
              <w:rPr>
                <w:b/>
                <w:sz w:val="16"/>
                <w:szCs w:val="16"/>
              </w:rPr>
              <w:t>Site-Specific</w:t>
            </w:r>
          </w:p>
        </w:tc>
        <w:tc>
          <w:tcPr>
            <w:tcW w:w="1342" w:type="dxa"/>
            <w:tcBorders>
              <w:bottom w:val="single" w:sz="12" w:space="0" w:color="auto"/>
              <w:right w:val="single" w:sz="12" w:space="0" w:color="auto"/>
            </w:tcBorders>
            <w:vAlign w:val="center"/>
          </w:tcPr>
          <w:p w14:paraId="1BA15CB5" w14:textId="77777777" w:rsidR="00C532C4" w:rsidRPr="001D694E" w:rsidRDefault="00C532C4" w:rsidP="004A7ECF">
            <w:pPr>
              <w:jc w:val="center"/>
              <w:rPr>
                <w:b/>
                <w:sz w:val="16"/>
                <w:szCs w:val="16"/>
              </w:rPr>
            </w:pPr>
            <w:r>
              <w:rPr>
                <w:b/>
                <w:sz w:val="16"/>
                <w:szCs w:val="16"/>
              </w:rPr>
              <w:t>Skill-Based</w:t>
            </w:r>
          </w:p>
        </w:tc>
        <w:tc>
          <w:tcPr>
            <w:tcW w:w="1200" w:type="dxa"/>
            <w:tcBorders>
              <w:left w:val="single" w:sz="12" w:space="0" w:color="auto"/>
              <w:bottom w:val="single" w:sz="12" w:space="0" w:color="auto"/>
            </w:tcBorders>
            <w:vAlign w:val="center"/>
          </w:tcPr>
          <w:p w14:paraId="186E5D34" w14:textId="77777777" w:rsidR="00C532C4" w:rsidRDefault="00C532C4" w:rsidP="004A7ECF">
            <w:pPr>
              <w:jc w:val="center"/>
              <w:rPr>
                <w:b/>
                <w:sz w:val="16"/>
                <w:szCs w:val="16"/>
              </w:rPr>
            </w:pPr>
            <w:r>
              <w:rPr>
                <w:b/>
                <w:sz w:val="16"/>
                <w:szCs w:val="16"/>
              </w:rPr>
              <w:t>Before &amp; After Every Session</w:t>
            </w:r>
          </w:p>
        </w:tc>
        <w:tc>
          <w:tcPr>
            <w:tcW w:w="1200" w:type="dxa"/>
            <w:tcBorders>
              <w:bottom w:val="single" w:sz="12" w:space="0" w:color="auto"/>
            </w:tcBorders>
            <w:vAlign w:val="center"/>
          </w:tcPr>
          <w:p w14:paraId="5CFA5860" w14:textId="77777777" w:rsidR="00C532C4" w:rsidRDefault="00C532C4" w:rsidP="004A7ECF">
            <w:pPr>
              <w:jc w:val="center"/>
              <w:rPr>
                <w:b/>
                <w:sz w:val="16"/>
                <w:szCs w:val="16"/>
              </w:rPr>
            </w:pPr>
            <w:r>
              <w:rPr>
                <w:b/>
                <w:sz w:val="16"/>
                <w:szCs w:val="16"/>
              </w:rPr>
              <w:t>Per Event</w:t>
            </w:r>
          </w:p>
        </w:tc>
        <w:tc>
          <w:tcPr>
            <w:tcW w:w="1200" w:type="dxa"/>
            <w:tcBorders>
              <w:bottom w:val="single" w:sz="12" w:space="0" w:color="auto"/>
              <w:right w:val="single" w:sz="12" w:space="0" w:color="auto"/>
            </w:tcBorders>
            <w:vAlign w:val="center"/>
          </w:tcPr>
          <w:p w14:paraId="0B1D3578" w14:textId="77777777" w:rsidR="00C532C4" w:rsidRDefault="00C532C4" w:rsidP="004A7ECF">
            <w:pPr>
              <w:jc w:val="center"/>
              <w:rPr>
                <w:b/>
                <w:sz w:val="16"/>
                <w:szCs w:val="16"/>
              </w:rPr>
            </w:pPr>
            <w:r>
              <w:rPr>
                <w:b/>
                <w:sz w:val="16"/>
                <w:szCs w:val="16"/>
              </w:rPr>
              <w:t>Annually</w:t>
            </w:r>
          </w:p>
        </w:tc>
      </w:tr>
      <w:tr w:rsidR="00C532C4" w:rsidRPr="001D694E" w14:paraId="1560C5E2" w14:textId="77777777" w:rsidTr="00FD6800">
        <w:tc>
          <w:tcPr>
            <w:tcW w:w="1980" w:type="dxa"/>
            <w:tcBorders>
              <w:top w:val="single" w:sz="12" w:space="0" w:color="auto"/>
              <w:left w:val="single" w:sz="12" w:space="0" w:color="auto"/>
            </w:tcBorders>
            <w:shd w:val="clear" w:color="auto" w:fill="A8D08D" w:themeFill="accent6" w:themeFillTint="99"/>
          </w:tcPr>
          <w:p w14:paraId="55F72E77" w14:textId="77777777" w:rsidR="00C532C4" w:rsidRPr="001D694E" w:rsidRDefault="00C532C4" w:rsidP="004A7ECF">
            <w:pPr>
              <w:rPr>
                <w:sz w:val="16"/>
                <w:szCs w:val="16"/>
              </w:rPr>
            </w:pPr>
            <w:r w:rsidRPr="001D694E">
              <w:rPr>
                <w:sz w:val="16"/>
                <w:szCs w:val="16"/>
              </w:rPr>
              <w:t>Accounting</w:t>
            </w:r>
          </w:p>
        </w:tc>
        <w:tc>
          <w:tcPr>
            <w:tcW w:w="851" w:type="dxa"/>
            <w:tcBorders>
              <w:top w:val="single" w:sz="12" w:space="0" w:color="auto"/>
              <w:right w:val="single" w:sz="12" w:space="0" w:color="auto"/>
            </w:tcBorders>
            <w:shd w:val="clear" w:color="auto" w:fill="A8D08D" w:themeFill="accent6" w:themeFillTint="99"/>
          </w:tcPr>
          <w:p w14:paraId="06BE5D48" w14:textId="77777777" w:rsidR="00C532C4" w:rsidRPr="001D694E" w:rsidRDefault="00C532C4" w:rsidP="004A7ECF">
            <w:pPr>
              <w:jc w:val="center"/>
              <w:rPr>
                <w:sz w:val="16"/>
                <w:szCs w:val="16"/>
              </w:rPr>
            </w:pPr>
            <w:r>
              <w:rPr>
                <w:sz w:val="16"/>
                <w:szCs w:val="16"/>
              </w:rPr>
              <w:t>Low</w:t>
            </w:r>
          </w:p>
        </w:tc>
        <w:tc>
          <w:tcPr>
            <w:tcW w:w="1342" w:type="dxa"/>
            <w:tcBorders>
              <w:top w:val="single" w:sz="12" w:space="0" w:color="auto"/>
              <w:left w:val="single" w:sz="12" w:space="0" w:color="auto"/>
            </w:tcBorders>
            <w:shd w:val="clear" w:color="auto" w:fill="A8D08D" w:themeFill="accent6" w:themeFillTint="99"/>
          </w:tcPr>
          <w:p w14:paraId="500D42A9" w14:textId="77777777" w:rsidR="00C532C4" w:rsidRPr="001D694E" w:rsidRDefault="00C532C4" w:rsidP="004A7ECF">
            <w:pPr>
              <w:jc w:val="center"/>
              <w:rPr>
                <w:sz w:val="16"/>
                <w:szCs w:val="16"/>
              </w:rPr>
            </w:pPr>
            <w:r w:rsidRPr="001D694E">
              <w:rPr>
                <w:sz w:val="16"/>
                <w:szCs w:val="16"/>
              </w:rPr>
              <w:t>X</w:t>
            </w:r>
          </w:p>
        </w:tc>
        <w:tc>
          <w:tcPr>
            <w:tcW w:w="1341" w:type="dxa"/>
            <w:tcBorders>
              <w:top w:val="single" w:sz="12" w:space="0" w:color="auto"/>
            </w:tcBorders>
            <w:shd w:val="clear" w:color="auto" w:fill="auto"/>
          </w:tcPr>
          <w:p w14:paraId="27C32D61" w14:textId="77777777" w:rsidR="00C532C4" w:rsidRPr="001D694E" w:rsidRDefault="00C532C4" w:rsidP="004A7ECF">
            <w:pPr>
              <w:jc w:val="center"/>
              <w:rPr>
                <w:sz w:val="16"/>
                <w:szCs w:val="16"/>
              </w:rPr>
            </w:pPr>
          </w:p>
        </w:tc>
        <w:tc>
          <w:tcPr>
            <w:tcW w:w="1342" w:type="dxa"/>
            <w:tcBorders>
              <w:top w:val="single" w:sz="12" w:space="0" w:color="auto"/>
              <w:right w:val="single" w:sz="12" w:space="0" w:color="auto"/>
            </w:tcBorders>
            <w:shd w:val="clear" w:color="auto" w:fill="auto"/>
          </w:tcPr>
          <w:p w14:paraId="05B0AFDE" w14:textId="77777777" w:rsidR="00C532C4" w:rsidRPr="001D694E" w:rsidRDefault="00C532C4" w:rsidP="004A7ECF">
            <w:pPr>
              <w:jc w:val="center"/>
              <w:rPr>
                <w:sz w:val="16"/>
                <w:szCs w:val="16"/>
              </w:rPr>
            </w:pPr>
          </w:p>
        </w:tc>
        <w:tc>
          <w:tcPr>
            <w:tcW w:w="1200" w:type="dxa"/>
            <w:tcBorders>
              <w:top w:val="single" w:sz="12" w:space="0" w:color="auto"/>
              <w:left w:val="single" w:sz="12" w:space="0" w:color="auto"/>
            </w:tcBorders>
            <w:shd w:val="clear" w:color="auto" w:fill="auto"/>
          </w:tcPr>
          <w:p w14:paraId="66579204" w14:textId="77777777" w:rsidR="00C532C4" w:rsidRPr="001D694E" w:rsidRDefault="00C532C4" w:rsidP="004A7ECF">
            <w:pPr>
              <w:jc w:val="center"/>
              <w:rPr>
                <w:sz w:val="16"/>
                <w:szCs w:val="16"/>
              </w:rPr>
            </w:pPr>
          </w:p>
        </w:tc>
        <w:tc>
          <w:tcPr>
            <w:tcW w:w="1200" w:type="dxa"/>
            <w:tcBorders>
              <w:top w:val="single" w:sz="12" w:space="0" w:color="auto"/>
            </w:tcBorders>
            <w:shd w:val="clear" w:color="auto" w:fill="auto"/>
          </w:tcPr>
          <w:p w14:paraId="48899066" w14:textId="77777777" w:rsidR="00C532C4" w:rsidRPr="001D694E" w:rsidRDefault="00C532C4" w:rsidP="004A7ECF">
            <w:pPr>
              <w:jc w:val="center"/>
              <w:rPr>
                <w:sz w:val="16"/>
                <w:szCs w:val="16"/>
              </w:rPr>
            </w:pPr>
          </w:p>
        </w:tc>
        <w:tc>
          <w:tcPr>
            <w:tcW w:w="1200" w:type="dxa"/>
            <w:tcBorders>
              <w:top w:val="single" w:sz="12" w:space="0" w:color="auto"/>
              <w:right w:val="single" w:sz="12" w:space="0" w:color="auto"/>
            </w:tcBorders>
            <w:shd w:val="clear" w:color="auto" w:fill="A8D08D" w:themeFill="accent6" w:themeFillTint="99"/>
          </w:tcPr>
          <w:p w14:paraId="607576F0" w14:textId="77777777" w:rsidR="00C532C4" w:rsidRPr="001D694E" w:rsidRDefault="00C532C4" w:rsidP="004A7ECF">
            <w:pPr>
              <w:jc w:val="center"/>
              <w:rPr>
                <w:sz w:val="16"/>
                <w:szCs w:val="16"/>
              </w:rPr>
            </w:pPr>
            <w:r>
              <w:rPr>
                <w:sz w:val="16"/>
                <w:szCs w:val="16"/>
              </w:rPr>
              <w:t>X</w:t>
            </w:r>
          </w:p>
        </w:tc>
      </w:tr>
      <w:tr w:rsidR="00C532C4" w:rsidRPr="001D694E" w14:paraId="1BFDA00B" w14:textId="77777777" w:rsidTr="00FD6800">
        <w:tc>
          <w:tcPr>
            <w:tcW w:w="1980" w:type="dxa"/>
            <w:tcBorders>
              <w:left w:val="single" w:sz="12" w:space="0" w:color="auto"/>
            </w:tcBorders>
            <w:shd w:val="clear" w:color="auto" w:fill="F4B083" w:themeFill="accent2" w:themeFillTint="99"/>
          </w:tcPr>
          <w:p w14:paraId="3C9429C5" w14:textId="77777777" w:rsidR="00C532C4" w:rsidRPr="001D694E" w:rsidRDefault="00C532C4" w:rsidP="004A7ECF">
            <w:pPr>
              <w:rPr>
                <w:sz w:val="16"/>
                <w:szCs w:val="16"/>
              </w:rPr>
            </w:pPr>
            <w:r w:rsidRPr="001D694E">
              <w:rPr>
                <w:sz w:val="16"/>
                <w:szCs w:val="16"/>
              </w:rPr>
              <w:t>Aeronautics and Rocketry</w:t>
            </w:r>
          </w:p>
        </w:tc>
        <w:tc>
          <w:tcPr>
            <w:tcW w:w="851" w:type="dxa"/>
            <w:tcBorders>
              <w:right w:val="single" w:sz="12" w:space="0" w:color="auto"/>
            </w:tcBorders>
            <w:shd w:val="clear" w:color="auto" w:fill="F4B083" w:themeFill="accent2" w:themeFillTint="99"/>
          </w:tcPr>
          <w:p w14:paraId="1B134D06" w14:textId="77777777" w:rsidR="00C532C4" w:rsidRPr="001D694E" w:rsidRDefault="00C532C4" w:rsidP="004A7ECF">
            <w:pPr>
              <w:jc w:val="center"/>
              <w:rPr>
                <w:sz w:val="16"/>
                <w:szCs w:val="16"/>
              </w:rPr>
            </w:pPr>
            <w:r>
              <w:rPr>
                <w:sz w:val="16"/>
                <w:szCs w:val="16"/>
              </w:rPr>
              <w:t>Medium</w:t>
            </w:r>
          </w:p>
        </w:tc>
        <w:tc>
          <w:tcPr>
            <w:tcW w:w="1342" w:type="dxa"/>
            <w:tcBorders>
              <w:left w:val="single" w:sz="12" w:space="0" w:color="auto"/>
            </w:tcBorders>
            <w:shd w:val="clear" w:color="auto" w:fill="F4B083" w:themeFill="accent2" w:themeFillTint="99"/>
          </w:tcPr>
          <w:p w14:paraId="4E7EAC94"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4B083" w:themeFill="accent2" w:themeFillTint="99"/>
          </w:tcPr>
          <w:p w14:paraId="6CAF9BF4"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auto"/>
          </w:tcPr>
          <w:p w14:paraId="27FED8F4"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76D5BF1C" w14:textId="77777777" w:rsidR="00C532C4" w:rsidRPr="001D694E" w:rsidRDefault="00C532C4" w:rsidP="004A7ECF">
            <w:pPr>
              <w:jc w:val="center"/>
              <w:rPr>
                <w:sz w:val="16"/>
                <w:szCs w:val="16"/>
              </w:rPr>
            </w:pPr>
          </w:p>
        </w:tc>
        <w:tc>
          <w:tcPr>
            <w:tcW w:w="1200" w:type="dxa"/>
            <w:shd w:val="clear" w:color="auto" w:fill="F4B083" w:themeFill="accent2" w:themeFillTint="99"/>
          </w:tcPr>
          <w:p w14:paraId="01119767" w14:textId="77777777" w:rsidR="00C532C4" w:rsidRPr="001D694E" w:rsidRDefault="00C532C4" w:rsidP="004A7ECF">
            <w:pPr>
              <w:jc w:val="center"/>
              <w:rPr>
                <w:sz w:val="16"/>
                <w:szCs w:val="16"/>
              </w:rPr>
            </w:pPr>
            <w:r>
              <w:rPr>
                <w:sz w:val="16"/>
                <w:szCs w:val="16"/>
              </w:rPr>
              <w:t>X</w:t>
            </w:r>
          </w:p>
        </w:tc>
        <w:tc>
          <w:tcPr>
            <w:tcW w:w="1200" w:type="dxa"/>
            <w:tcBorders>
              <w:right w:val="single" w:sz="12" w:space="0" w:color="auto"/>
            </w:tcBorders>
            <w:shd w:val="clear" w:color="auto" w:fill="auto"/>
          </w:tcPr>
          <w:p w14:paraId="1AE9F235" w14:textId="77777777" w:rsidR="00C532C4" w:rsidRPr="001D694E" w:rsidRDefault="00C532C4" w:rsidP="004A7ECF">
            <w:pPr>
              <w:jc w:val="center"/>
              <w:rPr>
                <w:sz w:val="16"/>
                <w:szCs w:val="16"/>
              </w:rPr>
            </w:pPr>
          </w:p>
        </w:tc>
      </w:tr>
      <w:tr w:rsidR="00C532C4" w:rsidRPr="001D694E" w14:paraId="5D1B73F1" w14:textId="77777777" w:rsidTr="00FD6800">
        <w:tc>
          <w:tcPr>
            <w:tcW w:w="1980" w:type="dxa"/>
            <w:tcBorders>
              <w:left w:val="single" w:sz="12" w:space="0" w:color="auto"/>
            </w:tcBorders>
            <w:shd w:val="clear" w:color="auto" w:fill="A8D08D" w:themeFill="accent6" w:themeFillTint="99"/>
          </w:tcPr>
          <w:p w14:paraId="6BF17B3B" w14:textId="77777777" w:rsidR="00C532C4" w:rsidRPr="001D694E" w:rsidRDefault="00C532C4" w:rsidP="004A7ECF">
            <w:pPr>
              <w:rPr>
                <w:sz w:val="16"/>
                <w:szCs w:val="16"/>
              </w:rPr>
            </w:pPr>
            <w:r w:rsidRPr="001D694E">
              <w:rPr>
                <w:sz w:val="16"/>
                <w:szCs w:val="16"/>
              </w:rPr>
              <w:t>African Business</w:t>
            </w:r>
          </w:p>
        </w:tc>
        <w:tc>
          <w:tcPr>
            <w:tcW w:w="851" w:type="dxa"/>
            <w:tcBorders>
              <w:right w:val="single" w:sz="12" w:space="0" w:color="auto"/>
            </w:tcBorders>
            <w:shd w:val="clear" w:color="auto" w:fill="A8D08D" w:themeFill="accent6" w:themeFillTint="99"/>
          </w:tcPr>
          <w:p w14:paraId="2A117597" w14:textId="77777777" w:rsidR="00C532C4" w:rsidRPr="001D694E" w:rsidRDefault="00C532C4" w:rsidP="004A7ECF">
            <w:pPr>
              <w:jc w:val="center"/>
              <w:rPr>
                <w:sz w:val="16"/>
                <w:szCs w:val="16"/>
              </w:rPr>
            </w:pPr>
            <w:r>
              <w:rPr>
                <w:sz w:val="16"/>
                <w:szCs w:val="16"/>
              </w:rPr>
              <w:t>Low</w:t>
            </w:r>
          </w:p>
        </w:tc>
        <w:tc>
          <w:tcPr>
            <w:tcW w:w="1342" w:type="dxa"/>
            <w:tcBorders>
              <w:left w:val="single" w:sz="12" w:space="0" w:color="auto"/>
            </w:tcBorders>
            <w:shd w:val="clear" w:color="auto" w:fill="A8D08D" w:themeFill="accent6" w:themeFillTint="99"/>
          </w:tcPr>
          <w:p w14:paraId="7AD8FA58" w14:textId="77777777" w:rsidR="00C532C4" w:rsidRPr="001D694E" w:rsidRDefault="00C532C4" w:rsidP="004A7ECF">
            <w:pPr>
              <w:jc w:val="center"/>
              <w:rPr>
                <w:sz w:val="16"/>
                <w:szCs w:val="16"/>
              </w:rPr>
            </w:pPr>
            <w:r w:rsidRPr="001D694E">
              <w:rPr>
                <w:sz w:val="16"/>
                <w:szCs w:val="16"/>
              </w:rPr>
              <w:t>X</w:t>
            </w:r>
          </w:p>
        </w:tc>
        <w:tc>
          <w:tcPr>
            <w:tcW w:w="1341" w:type="dxa"/>
            <w:shd w:val="clear" w:color="auto" w:fill="auto"/>
          </w:tcPr>
          <w:p w14:paraId="7108EFA9" w14:textId="77777777" w:rsidR="00C532C4" w:rsidRPr="001D694E" w:rsidRDefault="00C532C4" w:rsidP="004A7ECF">
            <w:pPr>
              <w:jc w:val="center"/>
              <w:rPr>
                <w:sz w:val="16"/>
                <w:szCs w:val="16"/>
              </w:rPr>
            </w:pPr>
          </w:p>
        </w:tc>
        <w:tc>
          <w:tcPr>
            <w:tcW w:w="1342" w:type="dxa"/>
            <w:tcBorders>
              <w:right w:val="single" w:sz="12" w:space="0" w:color="auto"/>
            </w:tcBorders>
            <w:shd w:val="clear" w:color="auto" w:fill="auto"/>
          </w:tcPr>
          <w:p w14:paraId="7EDF2399"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51659280" w14:textId="77777777" w:rsidR="00C532C4" w:rsidRPr="001D694E" w:rsidRDefault="00C532C4" w:rsidP="004A7ECF">
            <w:pPr>
              <w:jc w:val="center"/>
              <w:rPr>
                <w:sz w:val="16"/>
                <w:szCs w:val="16"/>
              </w:rPr>
            </w:pPr>
          </w:p>
        </w:tc>
        <w:tc>
          <w:tcPr>
            <w:tcW w:w="1200" w:type="dxa"/>
            <w:shd w:val="clear" w:color="auto" w:fill="auto"/>
          </w:tcPr>
          <w:p w14:paraId="40B22452"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8D08D" w:themeFill="accent6" w:themeFillTint="99"/>
          </w:tcPr>
          <w:p w14:paraId="0D28463E" w14:textId="77777777" w:rsidR="00C532C4" w:rsidRPr="001D694E" w:rsidRDefault="00C532C4" w:rsidP="004A7ECF">
            <w:pPr>
              <w:jc w:val="center"/>
              <w:rPr>
                <w:sz w:val="16"/>
                <w:szCs w:val="16"/>
              </w:rPr>
            </w:pPr>
            <w:r>
              <w:rPr>
                <w:sz w:val="16"/>
                <w:szCs w:val="16"/>
              </w:rPr>
              <w:t>X</w:t>
            </w:r>
          </w:p>
        </w:tc>
      </w:tr>
      <w:tr w:rsidR="00C532C4" w:rsidRPr="001D694E" w14:paraId="011BE20E" w14:textId="77777777" w:rsidTr="00FD6800">
        <w:tc>
          <w:tcPr>
            <w:tcW w:w="1980" w:type="dxa"/>
            <w:tcBorders>
              <w:left w:val="single" w:sz="12" w:space="0" w:color="auto"/>
            </w:tcBorders>
            <w:shd w:val="clear" w:color="auto" w:fill="FF7C80"/>
          </w:tcPr>
          <w:p w14:paraId="013BBFF8" w14:textId="77777777" w:rsidR="00C532C4" w:rsidRPr="001D694E" w:rsidRDefault="00C532C4" w:rsidP="004A7ECF">
            <w:pPr>
              <w:rPr>
                <w:sz w:val="16"/>
                <w:szCs w:val="16"/>
              </w:rPr>
            </w:pPr>
            <w:r w:rsidRPr="001D694E">
              <w:rPr>
                <w:sz w:val="16"/>
                <w:szCs w:val="16"/>
              </w:rPr>
              <w:t>American Football</w:t>
            </w:r>
          </w:p>
        </w:tc>
        <w:tc>
          <w:tcPr>
            <w:tcW w:w="851" w:type="dxa"/>
            <w:tcBorders>
              <w:right w:val="single" w:sz="12" w:space="0" w:color="auto"/>
            </w:tcBorders>
            <w:shd w:val="clear" w:color="auto" w:fill="FF7C80"/>
          </w:tcPr>
          <w:p w14:paraId="6C403148" w14:textId="77777777" w:rsidR="00C532C4" w:rsidRPr="001D694E" w:rsidRDefault="00C532C4" w:rsidP="004A7ECF">
            <w:pPr>
              <w:jc w:val="center"/>
              <w:rPr>
                <w:sz w:val="16"/>
                <w:szCs w:val="16"/>
              </w:rPr>
            </w:pPr>
            <w:r>
              <w:rPr>
                <w:sz w:val="16"/>
                <w:szCs w:val="16"/>
              </w:rPr>
              <w:t>High</w:t>
            </w:r>
          </w:p>
        </w:tc>
        <w:tc>
          <w:tcPr>
            <w:tcW w:w="1342" w:type="dxa"/>
            <w:tcBorders>
              <w:left w:val="single" w:sz="12" w:space="0" w:color="auto"/>
            </w:tcBorders>
            <w:shd w:val="clear" w:color="auto" w:fill="FF7C80"/>
          </w:tcPr>
          <w:p w14:paraId="75AF8D17"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F7C80"/>
          </w:tcPr>
          <w:p w14:paraId="6AC4B359"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FF7C80"/>
          </w:tcPr>
          <w:p w14:paraId="17215140" w14:textId="77777777" w:rsidR="00C532C4" w:rsidRPr="001D694E" w:rsidRDefault="00C532C4" w:rsidP="004A7ECF">
            <w:pPr>
              <w:jc w:val="center"/>
              <w:rPr>
                <w:sz w:val="16"/>
                <w:szCs w:val="16"/>
              </w:rPr>
            </w:pPr>
            <w:r w:rsidRPr="001D694E">
              <w:rPr>
                <w:sz w:val="16"/>
                <w:szCs w:val="16"/>
              </w:rPr>
              <w:t>X</w:t>
            </w:r>
          </w:p>
        </w:tc>
        <w:tc>
          <w:tcPr>
            <w:tcW w:w="1200" w:type="dxa"/>
            <w:tcBorders>
              <w:left w:val="single" w:sz="12" w:space="0" w:color="auto"/>
            </w:tcBorders>
            <w:shd w:val="clear" w:color="auto" w:fill="FF7C80"/>
          </w:tcPr>
          <w:p w14:paraId="7436B7B9" w14:textId="77777777" w:rsidR="00C532C4" w:rsidRPr="001D694E" w:rsidRDefault="00C532C4" w:rsidP="004A7ECF">
            <w:pPr>
              <w:jc w:val="center"/>
              <w:rPr>
                <w:sz w:val="16"/>
                <w:szCs w:val="16"/>
              </w:rPr>
            </w:pPr>
            <w:r>
              <w:rPr>
                <w:sz w:val="16"/>
                <w:szCs w:val="16"/>
              </w:rPr>
              <w:t>X</w:t>
            </w:r>
          </w:p>
        </w:tc>
        <w:tc>
          <w:tcPr>
            <w:tcW w:w="1200" w:type="dxa"/>
            <w:shd w:val="clear" w:color="auto" w:fill="auto"/>
          </w:tcPr>
          <w:p w14:paraId="72332C3D"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uto"/>
          </w:tcPr>
          <w:p w14:paraId="30352010" w14:textId="77777777" w:rsidR="00C532C4" w:rsidRPr="001D694E" w:rsidRDefault="00C532C4" w:rsidP="004A7ECF">
            <w:pPr>
              <w:jc w:val="center"/>
              <w:rPr>
                <w:sz w:val="16"/>
                <w:szCs w:val="16"/>
              </w:rPr>
            </w:pPr>
          </w:p>
        </w:tc>
      </w:tr>
      <w:tr w:rsidR="00C532C4" w:rsidRPr="001D694E" w14:paraId="07F44DB8" w14:textId="77777777" w:rsidTr="00FD6800">
        <w:tc>
          <w:tcPr>
            <w:tcW w:w="1980" w:type="dxa"/>
            <w:tcBorders>
              <w:left w:val="single" w:sz="12" w:space="0" w:color="auto"/>
            </w:tcBorders>
            <w:shd w:val="clear" w:color="auto" w:fill="FF7C80"/>
          </w:tcPr>
          <w:p w14:paraId="25BBD734" w14:textId="77777777" w:rsidR="00C532C4" w:rsidRPr="001D694E" w:rsidRDefault="00C532C4" w:rsidP="004A7ECF">
            <w:pPr>
              <w:rPr>
                <w:sz w:val="16"/>
                <w:szCs w:val="16"/>
              </w:rPr>
            </w:pPr>
            <w:r w:rsidRPr="001D694E">
              <w:rPr>
                <w:sz w:val="16"/>
                <w:szCs w:val="16"/>
              </w:rPr>
              <w:t>Archery</w:t>
            </w:r>
          </w:p>
        </w:tc>
        <w:tc>
          <w:tcPr>
            <w:tcW w:w="851" w:type="dxa"/>
            <w:tcBorders>
              <w:right w:val="single" w:sz="12" w:space="0" w:color="auto"/>
            </w:tcBorders>
            <w:shd w:val="clear" w:color="auto" w:fill="FF7C80"/>
          </w:tcPr>
          <w:p w14:paraId="323BAE80" w14:textId="77777777" w:rsidR="00C532C4" w:rsidRPr="001D694E" w:rsidRDefault="00C532C4" w:rsidP="004A7ECF">
            <w:pPr>
              <w:jc w:val="center"/>
              <w:rPr>
                <w:sz w:val="16"/>
                <w:szCs w:val="16"/>
              </w:rPr>
            </w:pPr>
            <w:r>
              <w:rPr>
                <w:sz w:val="16"/>
                <w:szCs w:val="16"/>
              </w:rPr>
              <w:t>High</w:t>
            </w:r>
          </w:p>
        </w:tc>
        <w:tc>
          <w:tcPr>
            <w:tcW w:w="1342" w:type="dxa"/>
            <w:tcBorders>
              <w:left w:val="single" w:sz="12" w:space="0" w:color="auto"/>
            </w:tcBorders>
            <w:shd w:val="clear" w:color="auto" w:fill="FF7C80"/>
          </w:tcPr>
          <w:p w14:paraId="36A223DA"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F7C80"/>
          </w:tcPr>
          <w:p w14:paraId="05463EFF"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FF7C80"/>
          </w:tcPr>
          <w:p w14:paraId="72EB81DE" w14:textId="77777777" w:rsidR="00C532C4" w:rsidRPr="001D694E" w:rsidRDefault="00C532C4" w:rsidP="004A7ECF">
            <w:pPr>
              <w:jc w:val="center"/>
              <w:rPr>
                <w:sz w:val="16"/>
                <w:szCs w:val="16"/>
              </w:rPr>
            </w:pPr>
            <w:r w:rsidRPr="001D694E">
              <w:rPr>
                <w:sz w:val="16"/>
                <w:szCs w:val="16"/>
              </w:rPr>
              <w:t>X</w:t>
            </w:r>
          </w:p>
        </w:tc>
        <w:tc>
          <w:tcPr>
            <w:tcW w:w="1200" w:type="dxa"/>
            <w:tcBorders>
              <w:left w:val="single" w:sz="12" w:space="0" w:color="auto"/>
            </w:tcBorders>
            <w:shd w:val="clear" w:color="auto" w:fill="FF7C80"/>
          </w:tcPr>
          <w:p w14:paraId="4FE21B8E" w14:textId="77777777" w:rsidR="00C532C4" w:rsidRPr="001D694E" w:rsidRDefault="00C532C4" w:rsidP="004A7ECF">
            <w:pPr>
              <w:jc w:val="center"/>
              <w:rPr>
                <w:sz w:val="16"/>
                <w:szCs w:val="16"/>
              </w:rPr>
            </w:pPr>
            <w:r>
              <w:rPr>
                <w:sz w:val="16"/>
                <w:szCs w:val="16"/>
              </w:rPr>
              <w:t>X</w:t>
            </w:r>
          </w:p>
        </w:tc>
        <w:tc>
          <w:tcPr>
            <w:tcW w:w="1200" w:type="dxa"/>
            <w:shd w:val="clear" w:color="auto" w:fill="auto"/>
          </w:tcPr>
          <w:p w14:paraId="304804CF"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uto"/>
          </w:tcPr>
          <w:p w14:paraId="55ED3418" w14:textId="77777777" w:rsidR="00C532C4" w:rsidRPr="001D694E" w:rsidRDefault="00C532C4" w:rsidP="004A7ECF">
            <w:pPr>
              <w:jc w:val="center"/>
              <w:rPr>
                <w:sz w:val="16"/>
                <w:szCs w:val="16"/>
              </w:rPr>
            </w:pPr>
          </w:p>
        </w:tc>
      </w:tr>
      <w:tr w:rsidR="00C532C4" w:rsidRPr="001D694E" w14:paraId="052CAA72" w14:textId="77777777" w:rsidTr="00FD6800">
        <w:tc>
          <w:tcPr>
            <w:tcW w:w="1980" w:type="dxa"/>
            <w:tcBorders>
              <w:left w:val="single" w:sz="12" w:space="0" w:color="auto"/>
            </w:tcBorders>
            <w:shd w:val="clear" w:color="auto" w:fill="F4B083" w:themeFill="accent2" w:themeFillTint="99"/>
          </w:tcPr>
          <w:p w14:paraId="42564CE2" w14:textId="77777777" w:rsidR="00C532C4" w:rsidRPr="001D694E" w:rsidRDefault="00C532C4" w:rsidP="004A7ECF">
            <w:pPr>
              <w:rPr>
                <w:sz w:val="16"/>
                <w:szCs w:val="16"/>
              </w:rPr>
            </w:pPr>
            <w:r w:rsidRPr="001D694E">
              <w:rPr>
                <w:sz w:val="16"/>
                <w:szCs w:val="16"/>
              </w:rPr>
              <w:t>Athletics/Triathlon</w:t>
            </w:r>
          </w:p>
        </w:tc>
        <w:tc>
          <w:tcPr>
            <w:tcW w:w="851" w:type="dxa"/>
            <w:tcBorders>
              <w:right w:val="single" w:sz="12" w:space="0" w:color="auto"/>
            </w:tcBorders>
            <w:shd w:val="clear" w:color="auto" w:fill="F4B083" w:themeFill="accent2" w:themeFillTint="99"/>
          </w:tcPr>
          <w:p w14:paraId="03D0470F" w14:textId="77777777" w:rsidR="00C532C4" w:rsidRPr="001D694E" w:rsidRDefault="00C532C4" w:rsidP="004A7ECF">
            <w:pPr>
              <w:jc w:val="center"/>
              <w:rPr>
                <w:sz w:val="16"/>
                <w:szCs w:val="16"/>
              </w:rPr>
            </w:pPr>
            <w:r>
              <w:rPr>
                <w:sz w:val="16"/>
                <w:szCs w:val="16"/>
              </w:rPr>
              <w:t>Medium</w:t>
            </w:r>
          </w:p>
        </w:tc>
        <w:tc>
          <w:tcPr>
            <w:tcW w:w="1342" w:type="dxa"/>
            <w:tcBorders>
              <w:left w:val="single" w:sz="12" w:space="0" w:color="auto"/>
            </w:tcBorders>
            <w:shd w:val="clear" w:color="auto" w:fill="F4B083" w:themeFill="accent2" w:themeFillTint="99"/>
          </w:tcPr>
          <w:p w14:paraId="6842AC77"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4B083" w:themeFill="accent2" w:themeFillTint="99"/>
          </w:tcPr>
          <w:p w14:paraId="60DF3CE7"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auto"/>
          </w:tcPr>
          <w:p w14:paraId="6F30446E"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29BE19FC" w14:textId="77777777" w:rsidR="00C532C4" w:rsidRPr="001D694E" w:rsidRDefault="00C532C4" w:rsidP="004A7ECF">
            <w:pPr>
              <w:jc w:val="center"/>
              <w:rPr>
                <w:sz w:val="16"/>
                <w:szCs w:val="16"/>
              </w:rPr>
            </w:pPr>
          </w:p>
        </w:tc>
        <w:tc>
          <w:tcPr>
            <w:tcW w:w="1200" w:type="dxa"/>
            <w:shd w:val="clear" w:color="auto" w:fill="F4B083" w:themeFill="accent2" w:themeFillTint="99"/>
          </w:tcPr>
          <w:p w14:paraId="7CF7B348" w14:textId="77777777" w:rsidR="00C532C4" w:rsidRPr="001D694E" w:rsidRDefault="00C532C4" w:rsidP="004A7ECF">
            <w:pPr>
              <w:jc w:val="center"/>
              <w:rPr>
                <w:sz w:val="16"/>
                <w:szCs w:val="16"/>
              </w:rPr>
            </w:pPr>
            <w:r>
              <w:rPr>
                <w:sz w:val="16"/>
                <w:szCs w:val="16"/>
              </w:rPr>
              <w:t>X</w:t>
            </w:r>
          </w:p>
        </w:tc>
        <w:tc>
          <w:tcPr>
            <w:tcW w:w="1200" w:type="dxa"/>
            <w:tcBorders>
              <w:right w:val="single" w:sz="12" w:space="0" w:color="auto"/>
            </w:tcBorders>
            <w:shd w:val="clear" w:color="auto" w:fill="auto"/>
          </w:tcPr>
          <w:p w14:paraId="45A5D016" w14:textId="77777777" w:rsidR="00C532C4" w:rsidRPr="001D694E" w:rsidRDefault="00C532C4" w:rsidP="004A7ECF">
            <w:pPr>
              <w:jc w:val="center"/>
              <w:rPr>
                <w:sz w:val="16"/>
                <w:szCs w:val="16"/>
              </w:rPr>
            </w:pPr>
          </w:p>
        </w:tc>
      </w:tr>
      <w:tr w:rsidR="00C532C4" w:rsidRPr="001D694E" w14:paraId="134F2D6C" w14:textId="77777777" w:rsidTr="00FD6800">
        <w:tc>
          <w:tcPr>
            <w:tcW w:w="1980" w:type="dxa"/>
            <w:tcBorders>
              <w:left w:val="single" w:sz="12" w:space="0" w:color="auto"/>
            </w:tcBorders>
            <w:shd w:val="clear" w:color="auto" w:fill="A8D08D" w:themeFill="accent6" w:themeFillTint="99"/>
          </w:tcPr>
          <w:p w14:paraId="1D9391B6" w14:textId="77777777" w:rsidR="00C532C4" w:rsidRPr="001D694E" w:rsidRDefault="00C532C4" w:rsidP="004A7ECF">
            <w:pPr>
              <w:rPr>
                <w:sz w:val="16"/>
                <w:szCs w:val="16"/>
              </w:rPr>
            </w:pPr>
            <w:r w:rsidRPr="001D694E">
              <w:rPr>
                <w:sz w:val="16"/>
                <w:szCs w:val="16"/>
              </w:rPr>
              <w:t>BAME</w:t>
            </w:r>
          </w:p>
        </w:tc>
        <w:tc>
          <w:tcPr>
            <w:tcW w:w="851" w:type="dxa"/>
            <w:tcBorders>
              <w:right w:val="single" w:sz="12" w:space="0" w:color="auto"/>
            </w:tcBorders>
            <w:shd w:val="clear" w:color="auto" w:fill="A8D08D" w:themeFill="accent6" w:themeFillTint="99"/>
          </w:tcPr>
          <w:p w14:paraId="4149B2BB" w14:textId="77777777" w:rsidR="00C532C4" w:rsidRPr="001D694E" w:rsidRDefault="00C532C4" w:rsidP="004A7ECF">
            <w:pPr>
              <w:jc w:val="center"/>
              <w:rPr>
                <w:sz w:val="16"/>
                <w:szCs w:val="16"/>
              </w:rPr>
            </w:pPr>
            <w:r>
              <w:rPr>
                <w:sz w:val="16"/>
                <w:szCs w:val="16"/>
              </w:rPr>
              <w:t>Low</w:t>
            </w:r>
          </w:p>
        </w:tc>
        <w:tc>
          <w:tcPr>
            <w:tcW w:w="1342" w:type="dxa"/>
            <w:tcBorders>
              <w:left w:val="single" w:sz="12" w:space="0" w:color="auto"/>
            </w:tcBorders>
            <w:shd w:val="clear" w:color="auto" w:fill="A8D08D" w:themeFill="accent6" w:themeFillTint="99"/>
          </w:tcPr>
          <w:p w14:paraId="435A91F1" w14:textId="77777777" w:rsidR="00C532C4" w:rsidRPr="001D694E" w:rsidRDefault="00C532C4" w:rsidP="004A7ECF">
            <w:pPr>
              <w:jc w:val="center"/>
              <w:rPr>
                <w:sz w:val="16"/>
                <w:szCs w:val="16"/>
              </w:rPr>
            </w:pPr>
            <w:r w:rsidRPr="001D694E">
              <w:rPr>
                <w:sz w:val="16"/>
                <w:szCs w:val="16"/>
              </w:rPr>
              <w:t>X</w:t>
            </w:r>
          </w:p>
        </w:tc>
        <w:tc>
          <w:tcPr>
            <w:tcW w:w="1341" w:type="dxa"/>
            <w:shd w:val="clear" w:color="auto" w:fill="auto"/>
          </w:tcPr>
          <w:p w14:paraId="049D9482" w14:textId="77777777" w:rsidR="00C532C4" w:rsidRPr="001D694E" w:rsidRDefault="00C532C4" w:rsidP="004A7ECF">
            <w:pPr>
              <w:jc w:val="center"/>
              <w:rPr>
                <w:sz w:val="16"/>
                <w:szCs w:val="16"/>
              </w:rPr>
            </w:pPr>
          </w:p>
        </w:tc>
        <w:tc>
          <w:tcPr>
            <w:tcW w:w="1342" w:type="dxa"/>
            <w:tcBorders>
              <w:right w:val="single" w:sz="12" w:space="0" w:color="auto"/>
            </w:tcBorders>
            <w:shd w:val="clear" w:color="auto" w:fill="auto"/>
          </w:tcPr>
          <w:p w14:paraId="2C56FD6B"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2044C292" w14:textId="77777777" w:rsidR="00C532C4" w:rsidRPr="001D694E" w:rsidRDefault="00C532C4" w:rsidP="004A7ECF">
            <w:pPr>
              <w:jc w:val="center"/>
              <w:rPr>
                <w:sz w:val="16"/>
                <w:szCs w:val="16"/>
              </w:rPr>
            </w:pPr>
          </w:p>
        </w:tc>
        <w:tc>
          <w:tcPr>
            <w:tcW w:w="1200" w:type="dxa"/>
            <w:shd w:val="clear" w:color="auto" w:fill="auto"/>
          </w:tcPr>
          <w:p w14:paraId="08E92692"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8D08D" w:themeFill="accent6" w:themeFillTint="99"/>
          </w:tcPr>
          <w:p w14:paraId="7379661C" w14:textId="77777777" w:rsidR="00C532C4" w:rsidRPr="001D694E" w:rsidRDefault="00C532C4" w:rsidP="004A7ECF">
            <w:pPr>
              <w:jc w:val="center"/>
              <w:rPr>
                <w:sz w:val="16"/>
                <w:szCs w:val="16"/>
              </w:rPr>
            </w:pPr>
            <w:r>
              <w:rPr>
                <w:sz w:val="16"/>
                <w:szCs w:val="16"/>
              </w:rPr>
              <w:t>X</w:t>
            </w:r>
          </w:p>
        </w:tc>
      </w:tr>
      <w:tr w:rsidR="00C532C4" w:rsidRPr="001D694E" w14:paraId="1F10BDC7" w14:textId="77777777" w:rsidTr="00FD6800">
        <w:tc>
          <w:tcPr>
            <w:tcW w:w="1980" w:type="dxa"/>
            <w:tcBorders>
              <w:left w:val="single" w:sz="12" w:space="0" w:color="auto"/>
            </w:tcBorders>
            <w:shd w:val="clear" w:color="auto" w:fill="F4B083" w:themeFill="accent2" w:themeFillTint="99"/>
          </w:tcPr>
          <w:p w14:paraId="5F8E356A" w14:textId="77777777" w:rsidR="00C532C4" w:rsidRPr="001D694E" w:rsidRDefault="00C532C4" w:rsidP="004A7ECF">
            <w:pPr>
              <w:rPr>
                <w:sz w:val="16"/>
                <w:szCs w:val="16"/>
              </w:rPr>
            </w:pPr>
            <w:r w:rsidRPr="001D694E">
              <w:rPr>
                <w:sz w:val="16"/>
                <w:szCs w:val="16"/>
              </w:rPr>
              <w:t>Badminton</w:t>
            </w:r>
          </w:p>
        </w:tc>
        <w:tc>
          <w:tcPr>
            <w:tcW w:w="851" w:type="dxa"/>
            <w:tcBorders>
              <w:right w:val="single" w:sz="12" w:space="0" w:color="auto"/>
            </w:tcBorders>
            <w:shd w:val="clear" w:color="auto" w:fill="F4B083" w:themeFill="accent2" w:themeFillTint="99"/>
          </w:tcPr>
          <w:p w14:paraId="6DA411A6" w14:textId="77777777" w:rsidR="00C532C4" w:rsidRPr="001D694E" w:rsidRDefault="00C532C4" w:rsidP="004A7ECF">
            <w:pPr>
              <w:jc w:val="center"/>
              <w:rPr>
                <w:sz w:val="16"/>
                <w:szCs w:val="16"/>
              </w:rPr>
            </w:pPr>
            <w:r>
              <w:rPr>
                <w:sz w:val="16"/>
                <w:szCs w:val="16"/>
              </w:rPr>
              <w:t>Medium</w:t>
            </w:r>
          </w:p>
        </w:tc>
        <w:tc>
          <w:tcPr>
            <w:tcW w:w="1342" w:type="dxa"/>
            <w:tcBorders>
              <w:left w:val="single" w:sz="12" w:space="0" w:color="auto"/>
            </w:tcBorders>
            <w:shd w:val="clear" w:color="auto" w:fill="F4B083" w:themeFill="accent2" w:themeFillTint="99"/>
          </w:tcPr>
          <w:p w14:paraId="4A460DF5"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4B083" w:themeFill="accent2" w:themeFillTint="99"/>
          </w:tcPr>
          <w:p w14:paraId="7C924532"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auto"/>
          </w:tcPr>
          <w:p w14:paraId="12757D29"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404F5A3F" w14:textId="77777777" w:rsidR="00C532C4" w:rsidRPr="001D694E" w:rsidRDefault="00C532C4" w:rsidP="004A7ECF">
            <w:pPr>
              <w:jc w:val="center"/>
              <w:rPr>
                <w:sz w:val="16"/>
                <w:szCs w:val="16"/>
              </w:rPr>
            </w:pPr>
          </w:p>
        </w:tc>
        <w:tc>
          <w:tcPr>
            <w:tcW w:w="1200" w:type="dxa"/>
            <w:shd w:val="clear" w:color="auto" w:fill="F4B083" w:themeFill="accent2" w:themeFillTint="99"/>
          </w:tcPr>
          <w:p w14:paraId="3F46003F" w14:textId="77777777" w:rsidR="00C532C4" w:rsidRPr="001D694E" w:rsidRDefault="00C532C4" w:rsidP="004A7ECF">
            <w:pPr>
              <w:jc w:val="center"/>
              <w:rPr>
                <w:sz w:val="16"/>
                <w:szCs w:val="16"/>
              </w:rPr>
            </w:pPr>
            <w:r>
              <w:rPr>
                <w:sz w:val="16"/>
                <w:szCs w:val="16"/>
              </w:rPr>
              <w:t>X</w:t>
            </w:r>
          </w:p>
        </w:tc>
        <w:tc>
          <w:tcPr>
            <w:tcW w:w="1200" w:type="dxa"/>
            <w:tcBorders>
              <w:right w:val="single" w:sz="12" w:space="0" w:color="auto"/>
            </w:tcBorders>
            <w:shd w:val="clear" w:color="auto" w:fill="auto"/>
          </w:tcPr>
          <w:p w14:paraId="7B845729" w14:textId="77777777" w:rsidR="00C532C4" w:rsidRPr="001D694E" w:rsidRDefault="00C532C4" w:rsidP="004A7ECF">
            <w:pPr>
              <w:jc w:val="center"/>
              <w:rPr>
                <w:sz w:val="16"/>
                <w:szCs w:val="16"/>
              </w:rPr>
            </w:pPr>
          </w:p>
        </w:tc>
      </w:tr>
      <w:tr w:rsidR="00C532C4" w:rsidRPr="001D694E" w14:paraId="58903625" w14:textId="77777777" w:rsidTr="00FD6800">
        <w:tc>
          <w:tcPr>
            <w:tcW w:w="1980" w:type="dxa"/>
            <w:tcBorders>
              <w:left w:val="single" w:sz="12" w:space="0" w:color="auto"/>
            </w:tcBorders>
            <w:shd w:val="clear" w:color="auto" w:fill="F4B083" w:themeFill="accent2" w:themeFillTint="99"/>
          </w:tcPr>
          <w:p w14:paraId="604D34C3" w14:textId="77777777" w:rsidR="00C532C4" w:rsidRPr="001D694E" w:rsidRDefault="00C532C4" w:rsidP="004A7ECF">
            <w:pPr>
              <w:rPr>
                <w:sz w:val="16"/>
                <w:szCs w:val="16"/>
              </w:rPr>
            </w:pPr>
            <w:r w:rsidRPr="001D694E">
              <w:rPr>
                <w:sz w:val="16"/>
                <w:szCs w:val="16"/>
              </w:rPr>
              <w:t>Basketball (Men’s)</w:t>
            </w:r>
          </w:p>
        </w:tc>
        <w:tc>
          <w:tcPr>
            <w:tcW w:w="851" w:type="dxa"/>
            <w:tcBorders>
              <w:right w:val="single" w:sz="12" w:space="0" w:color="auto"/>
            </w:tcBorders>
            <w:shd w:val="clear" w:color="auto" w:fill="F4B083" w:themeFill="accent2" w:themeFillTint="99"/>
          </w:tcPr>
          <w:p w14:paraId="0CEE02E5" w14:textId="77777777" w:rsidR="00C532C4" w:rsidRPr="001D694E" w:rsidRDefault="00C532C4" w:rsidP="004A7ECF">
            <w:pPr>
              <w:jc w:val="center"/>
              <w:rPr>
                <w:sz w:val="16"/>
                <w:szCs w:val="16"/>
              </w:rPr>
            </w:pPr>
            <w:r>
              <w:rPr>
                <w:sz w:val="16"/>
                <w:szCs w:val="16"/>
              </w:rPr>
              <w:t>Medium</w:t>
            </w:r>
          </w:p>
        </w:tc>
        <w:tc>
          <w:tcPr>
            <w:tcW w:w="1342" w:type="dxa"/>
            <w:tcBorders>
              <w:left w:val="single" w:sz="12" w:space="0" w:color="auto"/>
            </w:tcBorders>
            <w:shd w:val="clear" w:color="auto" w:fill="F4B083" w:themeFill="accent2" w:themeFillTint="99"/>
          </w:tcPr>
          <w:p w14:paraId="21F1CDCE"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4B083" w:themeFill="accent2" w:themeFillTint="99"/>
          </w:tcPr>
          <w:p w14:paraId="54711DAB"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auto"/>
          </w:tcPr>
          <w:p w14:paraId="128C0E0D"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2203D5E7" w14:textId="77777777" w:rsidR="00C532C4" w:rsidRPr="001D694E" w:rsidRDefault="00C532C4" w:rsidP="004A7ECF">
            <w:pPr>
              <w:jc w:val="center"/>
              <w:rPr>
                <w:sz w:val="16"/>
                <w:szCs w:val="16"/>
              </w:rPr>
            </w:pPr>
          </w:p>
        </w:tc>
        <w:tc>
          <w:tcPr>
            <w:tcW w:w="1200" w:type="dxa"/>
            <w:shd w:val="clear" w:color="auto" w:fill="F4B083" w:themeFill="accent2" w:themeFillTint="99"/>
          </w:tcPr>
          <w:p w14:paraId="0831B5D8" w14:textId="77777777" w:rsidR="00C532C4" w:rsidRPr="001D694E" w:rsidRDefault="00C532C4" w:rsidP="004A7ECF">
            <w:pPr>
              <w:jc w:val="center"/>
              <w:rPr>
                <w:sz w:val="16"/>
                <w:szCs w:val="16"/>
              </w:rPr>
            </w:pPr>
            <w:r>
              <w:rPr>
                <w:sz w:val="16"/>
                <w:szCs w:val="16"/>
              </w:rPr>
              <w:t>X</w:t>
            </w:r>
          </w:p>
        </w:tc>
        <w:tc>
          <w:tcPr>
            <w:tcW w:w="1200" w:type="dxa"/>
            <w:tcBorders>
              <w:right w:val="single" w:sz="12" w:space="0" w:color="auto"/>
            </w:tcBorders>
            <w:shd w:val="clear" w:color="auto" w:fill="auto"/>
          </w:tcPr>
          <w:p w14:paraId="7619D869" w14:textId="77777777" w:rsidR="00C532C4" w:rsidRPr="001D694E" w:rsidRDefault="00C532C4" w:rsidP="004A7ECF">
            <w:pPr>
              <w:jc w:val="center"/>
              <w:rPr>
                <w:sz w:val="16"/>
                <w:szCs w:val="16"/>
              </w:rPr>
            </w:pPr>
          </w:p>
        </w:tc>
      </w:tr>
      <w:tr w:rsidR="00C532C4" w:rsidRPr="001D694E" w14:paraId="1C8E1040" w14:textId="77777777" w:rsidTr="00FD6800">
        <w:tc>
          <w:tcPr>
            <w:tcW w:w="1980" w:type="dxa"/>
            <w:tcBorders>
              <w:left w:val="single" w:sz="12" w:space="0" w:color="auto"/>
            </w:tcBorders>
            <w:shd w:val="clear" w:color="auto" w:fill="F4B083" w:themeFill="accent2" w:themeFillTint="99"/>
          </w:tcPr>
          <w:p w14:paraId="2F7A08FA" w14:textId="77777777" w:rsidR="00C532C4" w:rsidRPr="001D694E" w:rsidRDefault="00C532C4" w:rsidP="004A7ECF">
            <w:pPr>
              <w:rPr>
                <w:sz w:val="16"/>
                <w:szCs w:val="16"/>
              </w:rPr>
            </w:pPr>
            <w:r w:rsidRPr="001D694E">
              <w:rPr>
                <w:sz w:val="16"/>
                <w:szCs w:val="16"/>
              </w:rPr>
              <w:t>Basketball (Women’s)</w:t>
            </w:r>
          </w:p>
        </w:tc>
        <w:tc>
          <w:tcPr>
            <w:tcW w:w="851" w:type="dxa"/>
            <w:tcBorders>
              <w:right w:val="single" w:sz="12" w:space="0" w:color="auto"/>
            </w:tcBorders>
            <w:shd w:val="clear" w:color="auto" w:fill="F4B083" w:themeFill="accent2" w:themeFillTint="99"/>
          </w:tcPr>
          <w:p w14:paraId="77B728FF" w14:textId="77777777" w:rsidR="00C532C4" w:rsidRPr="001D694E" w:rsidRDefault="00C532C4" w:rsidP="004A7ECF">
            <w:pPr>
              <w:jc w:val="center"/>
              <w:rPr>
                <w:sz w:val="16"/>
                <w:szCs w:val="16"/>
              </w:rPr>
            </w:pPr>
            <w:r>
              <w:rPr>
                <w:sz w:val="16"/>
                <w:szCs w:val="16"/>
              </w:rPr>
              <w:t>Medium</w:t>
            </w:r>
          </w:p>
        </w:tc>
        <w:tc>
          <w:tcPr>
            <w:tcW w:w="1342" w:type="dxa"/>
            <w:tcBorders>
              <w:left w:val="single" w:sz="12" w:space="0" w:color="auto"/>
            </w:tcBorders>
            <w:shd w:val="clear" w:color="auto" w:fill="F4B083" w:themeFill="accent2" w:themeFillTint="99"/>
          </w:tcPr>
          <w:p w14:paraId="48ACB818"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4B083" w:themeFill="accent2" w:themeFillTint="99"/>
          </w:tcPr>
          <w:p w14:paraId="251F5B7E"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auto"/>
          </w:tcPr>
          <w:p w14:paraId="3F05C465"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5B4C2571" w14:textId="77777777" w:rsidR="00C532C4" w:rsidRPr="001D694E" w:rsidRDefault="00C532C4" w:rsidP="004A7ECF">
            <w:pPr>
              <w:jc w:val="center"/>
              <w:rPr>
                <w:sz w:val="16"/>
                <w:szCs w:val="16"/>
              </w:rPr>
            </w:pPr>
          </w:p>
        </w:tc>
        <w:tc>
          <w:tcPr>
            <w:tcW w:w="1200" w:type="dxa"/>
            <w:shd w:val="clear" w:color="auto" w:fill="F4B083" w:themeFill="accent2" w:themeFillTint="99"/>
          </w:tcPr>
          <w:p w14:paraId="13453639" w14:textId="77777777" w:rsidR="00C532C4" w:rsidRPr="001D694E" w:rsidRDefault="00C532C4" w:rsidP="004A7ECF">
            <w:pPr>
              <w:jc w:val="center"/>
              <w:rPr>
                <w:sz w:val="16"/>
                <w:szCs w:val="16"/>
              </w:rPr>
            </w:pPr>
            <w:r>
              <w:rPr>
                <w:sz w:val="16"/>
                <w:szCs w:val="16"/>
              </w:rPr>
              <w:t>X</w:t>
            </w:r>
          </w:p>
        </w:tc>
        <w:tc>
          <w:tcPr>
            <w:tcW w:w="1200" w:type="dxa"/>
            <w:tcBorders>
              <w:right w:val="single" w:sz="12" w:space="0" w:color="auto"/>
            </w:tcBorders>
            <w:shd w:val="clear" w:color="auto" w:fill="auto"/>
          </w:tcPr>
          <w:p w14:paraId="613DD7D6" w14:textId="77777777" w:rsidR="00C532C4" w:rsidRPr="001D694E" w:rsidRDefault="00C532C4" w:rsidP="004A7ECF">
            <w:pPr>
              <w:jc w:val="center"/>
              <w:rPr>
                <w:sz w:val="16"/>
                <w:szCs w:val="16"/>
              </w:rPr>
            </w:pPr>
          </w:p>
        </w:tc>
      </w:tr>
      <w:tr w:rsidR="00C532C4" w:rsidRPr="001D694E" w14:paraId="21657062" w14:textId="77777777" w:rsidTr="00FD6800">
        <w:tc>
          <w:tcPr>
            <w:tcW w:w="1980" w:type="dxa"/>
            <w:tcBorders>
              <w:left w:val="single" w:sz="12" w:space="0" w:color="auto"/>
            </w:tcBorders>
            <w:shd w:val="clear" w:color="auto" w:fill="A8D08D" w:themeFill="accent6" w:themeFillTint="99"/>
          </w:tcPr>
          <w:p w14:paraId="1112231F" w14:textId="77777777" w:rsidR="00C532C4" w:rsidRPr="001D694E" w:rsidRDefault="00C532C4" w:rsidP="004A7ECF">
            <w:pPr>
              <w:rPr>
                <w:sz w:val="16"/>
                <w:szCs w:val="16"/>
              </w:rPr>
            </w:pPr>
            <w:r w:rsidRPr="001D694E">
              <w:rPr>
                <w:sz w:val="16"/>
                <w:szCs w:val="16"/>
              </w:rPr>
              <w:t>Beer</w:t>
            </w:r>
          </w:p>
        </w:tc>
        <w:tc>
          <w:tcPr>
            <w:tcW w:w="851" w:type="dxa"/>
            <w:tcBorders>
              <w:right w:val="single" w:sz="12" w:space="0" w:color="auto"/>
            </w:tcBorders>
            <w:shd w:val="clear" w:color="auto" w:fill="A8D08D" w:themeFill="accent6" w:themeFillTint="99"/>
          </w:tcPr>
          <w:p w14:paraId="7FDA14C1" w14:textId="77777777" w:rsidR="00C532C4" w:rsidRPr="001D694E" w:rsidRDefault="00C532C4" w:rsidP="004A7ECF">
            <w:pPr>
              <w:jc w:val="center"/>
              <w:rPr>
                <w:sz w:val="16"/>
                <w:szCs w:val="16"/>
              </w:rPr>
            </w:pPr>
            <w:r>
              <w:rPr>
                <w:sz w:val="16"/>
                <w:szCs w:val="16"/>
              </w:rPr>
              <w:t>Low</w:t>
            </w:r>
          </w:p>
        </w:tc>
        <w:tc>
          <w:tcPr>
            <w:tcW w:w="1342" w:type="dxa"/>
            <w:tcBorders>
              <w:left w:val="single" w:sz="12" w:space="0" w:color="auto"/>
            </w:tcBorders>
            <w:shd w:val="clear" w:color="auto" w:fill="A8D08D" w:themeFill="accent6" w:themeFillTint="99"/>
          </w:tcPr>
          <w:p w14:paraId="6C5B2EAA" w14:textId="77777777" w:rsidR="00C532C4" w:rsidRPr="001D694E" w:rsidRDefault="00C532C4" w:rsidP="004A7ECF">
            <w:pPr>
              <w:jc w:val="center"/>
              <w:rPr>
                <w:sz w:val="16"/>
                <w:szCs w:val="16"/>
              </w:rPr>
            </w:pPr>
            <w:r w:rsidRPr="001D694E">
              <w:rPr>
                <w:sz w:val="16"/>
                <w:szCs w:val="16"/>
              </w:rPr>
              <w:t>X</w:t>
            </w:r>
          </w:p>
        </w:tc>
        <w:tc>
          <w:tcPr>
            <w:tcW w:w="1341" w:type="dxa"/>
            <w:shd w:val="clear" w:color="auto" w:fill="auto"/>
          </w:tcPr>
          <w:p w14:paraId="011A2806" w14:textId="77777777" w:rsidR="00C532C4" w:rsidRPr="001D694E" w:rsidRDefault="00C532C4" w:rsidP="004A7ECF">
            <w:pPr>
              <w:jc w:val="center"/>
              <w:rPr>
                <w:sz w:val="16"/>
                <w:szCs w:val="16"/>
              </w:rPr>
            </w:pPr>
          </w:p>
        </w:tc>
        <w:tc>
          <w:tcPr>
            <w:tcW w:w="1342" w:type="dxa"/>
            <w:tcBorders>
              <w:right w:val="single" w:sz="12" w:space="0" w:color="auto"/>
            </w:tcBorders>
            <w:shd w:val="clear" w:color="auto" w:fill="auto"/>
          </w:tcPr>
          <w:p w14:paraId="637E0FD2"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7631DA7B" w14:textId="77777777" w:rsidR="00C532C4" w:rsidRPr="001D694E" w:rsidRDefault="00C532C4" w:rsidP="004A7ECF">
            <w:pPr>
              <w:jc w:val="center"/>
              <w:rPr>
                <w:sz w:val="16"/>
                <w:szCs w:val="16"/>
              </w:rPr>
            </w:pPr>
          </w:p>
        </w:tc>
        <w:tc>
          <w:tcPr>
            <w:tcW w:w="1200" w:type="dxa"/>
            <w:shd w:val="clear" w:color="auto" w:fill="auto"/>
          </w:tcPr>
          <w:p w14:paraId="71979B43"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8D08D" w:themeFill="accent6" w:themeFillTint="99"/>
          </w:tcPr>
          <w:p w14:paraId="602C5FD6" w14:textId="77777777" w:rsidR="00C532C4" w:rsidRPr="001D694E" w:rsidRDefault="00C532C4" w:rsidP="004A7ECF">
            <w:pPr>
              <w:jc w:val="center"/>
              <w:rPr>
                <w:sz w:val="16"/>
                <w:szCs w:val="16"/>
              </w:rPr>
            </w:pPr>
            <w:r>
              <w:rPr>
                <w:sz w:val="16"/>
                <w:szCs w:val="16"/>
              </w:rPr>
              <w:t>X</w:t>
            </w:r>
          </w:p>
        </w:tc>
      </w:tr>
      <w:tr w:rsidR="00C532C4" w:rsidRPr="001D694E" w14:paraId="700FF6D6" w14:textId="77777777" w:rsidTr="00FD6800">
        <w:tc>
          <w:tcPr>
            <w:tcW w:w="1980" w:type="dxa"/>
            <w:tcBorders>
              <w:left w:val="single" w:sz="12" w:space="0" w:color="auto"/>
            </w:tcBorders>
            <w:shd w:val="clear" w:color="auto" w:fill="A8D08D" w:themeFill="accent6" w:themeFillTint="99"/>
          </w:tcPr>
          <w:p w14:paraId="4B9518B2" w14:textId="77777777" w:rsidR="00C532C4" w:rsidRPr="001D694E" w:rsidRDefault="00C532C4" w:rsidP="004A7ECF">
            <w:pPr>
              <w:rPr>
                <w:sz w:val="16"/>
                <w:szCs w:val="16"/>
              </w:rPr>
            </w:pPr>
            <w:r w:rsidRPr="001D694E">
              <w:rPr>
                <w:sz w:val="16"/>
                <w:szCs w:val="16"/>
              </w:rPr>
              <w:t>Book Club</w:t>
            </w:r>
          </w:p>
        </w:tc>
        <w:tc>
          <w:tcPr>
            <w:tcW w:w="851" w:type="dxa"/>
            <w:tcBorders>
              <w:right w:val="single" w:sz="12" w:space="0" w:color="auto"/>
            </w:tcBorders>
            <w:shd w:val="clear" w:color="auto" w:fill="A8D08D" w:themeFill="accent6" w:themeFillTint="99"/>
          </w:tcPr>
          <w:p w14:paraId="31E14E3D" w14:textId="77777777" w:rsidR="00C532C4" w:rsidRPr="001D694E" w:rsidRDefault="00C532C4" w:rsidP="004A7ECF">
            <w:pPr>
              <w:jc w:val="center"/>
              <w:rPr>
                <w:sz w:val="16"/>
                <w:szCs w:val="16"/>
              </w:rPr>
            </w:pPr>
            <w:r>
              <w:rPr>
                <w:sz w:val="16"/>
                <w:szCs w:val="16"/>
              </w:rPr>
              <w:t>Low</w:t>
            </w:r>
          </w:p>
        </w:tc>
        <w:tc>
          <w:tcPr>
            <w:tcW w:w="1342" w:type="dxa"/>
            <w:tcBorders>
              <w:left w:val="single" w:sz="12" w:space="0" w:color="auto"/>
            </w:tcBorders>
            <w:shd w:val="clear" w:color="auto" w:fill="A8D08D" w:themeFill="accent6" w:themeFillTint="99"/>
          </w:tcPr>
          <w:p w14:paraId="2B835161" w14:textId="77777777" w:rsidR="00C532C4" w:rsidRPr="001D694E" w:rsidRDefault="00C532C4" w:rsidP="004A7ECF">
            <w:pPr>
              <w:jc w:val="center"/>
              <w:rPr>
                <w:sz w:val="16"/>
                <w:szCs w:val="16"/>
              </w:rPr>
            </w:pPr>
            <w:r w:rsidRPr="001D694E">
              <w:rPr>
                <w:sz w:val="16"/>
                <w:szCs w:val="16"/>
              </w:rPr>
              <w:t>X</w:t>
            </w:r>
          </w:p>
        </w:tc>
        <w:tc>
          <w:tcPr>
            <w:tcW w:w="1341" w:type="dxa"/>
            <w:shd w:val="clear" w:color="auto" w:fill="auto"/>
          </w:tcPr>
          <w:p w14:paraId="67D5BA32" w14:textId="77777777" w:rsidR="00C532C4" w:rsidRPr="001D694E" w:rsidRDefault="00C532C4" w:rsidP="004A7ECF">
            <w:pPr>
              <w:jc w:val="center"/>
              <w:rPr>
                <w:sz w:val="16"/>
                <w:szCs w:val="16"/>
              </w:rPr>
            </w:pPr>
          </w:p>
        </w:tc>
        <w:tc>
          <w:tcPr>
            <w:tcW w:w="1342" w:type="dxa"/>
            <w:tcBorders>
              <w:right w:val="single" w:sz="12" w:space="0" w:color="auto"/>
            </w:tcBorders>
            <w:shd w:val="clear" w:color="auto" w:fill="auto"/>
          </w:tcPr>
          <w:p w14:paraId="0D5506B4"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11EEE882" w14:textId="77777777" w:rsidR="00C532C4" w:rsidRPr="001D694E" w:rsidRDefault="00C532C4" w:rsidP="004A7ECF">
            <w:pPr>
              <w:jc w:val="center"/>
              <w:rPr>
                <w:sz w:val="16"/>
                <w:szCs w:val="16"/>
              </w:rPr>
            </w:pPr>
          </w:p>
        </w:tc>
        <w:tc>
          <w:tcPr>
            <w:tcW w:w="1200" w:type="dxa"/>
            <w:shd w:val="clear" w:color="auto" w:fill="auto"/>
          </w:tcPr>
          <w:p w14:paraId="155A70C9"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8D08D" w:themeFill="accent6" w:themeFillTint="99"/>
          </w:tcPr>
          <w:p w14:paraId="49A59347" w14:textId="77777777" w:rsidR="00C532C4" w:rsidRPr="001D694E" w:rsidRDefault="00C532C4" w:rsidP="004A7ECF">
            <w:pPr>
              <w:jc w:val="center"/>
              <w:rPr>
                <w:sz w:val="16"/>
                <w:szCs w:val="16"/>
              </w:rPr>
            </w:pPr>
            <w:r>
              <w:rPr>
                <w:sz w:val="16"/>
                <w:szCs w:val="16"/>
              </w:rPr>
              <w:t>X</w:t>
            </w:r>
          </w:p>
        </w:tc>
      </w:tr>
      <w:tr w:rsidR="00C532C4" w:rsidRPr="001D694E" w14:paraId="08C9EC3B" w14:textId="77777777" w:rsidTr="00C6303E">
        <w:tc>
          <w:tcPr>
            <w:tcW w:w="1980" w:type="dxa"/>
            <w:tcBorders>
              <w:left w:val="single" w:sz="12" w:space="0" w:color="auto"/>
            </w:tcBorders>
            <w:shd w:val="clear" w:color="auto" w:fill="F4B083" w:themeFill="accent2" w:themeFillTint="99"/>
          </w:tcPr>
          <w:p w14:paraId="2F7D6D19" w14:textId="77777777" w:rsidR="00C532C4" w:rsidRPr="001D694E" w:rsidRDefault="00C532C4" w:rsidP="004A7ECF">
            <w:pPr>
              <w:rPr>
                <w:sz w:val="16"/>
                <w:szCs w:val="16"/>
              </w:rPr>
            </w:pPr>
            <w:r w:rsidRPr="001D694E">
              <w:rPr>
                <w:sz w:val="16"/>
                <w:szCs w:val="16"/>
              </w:rPr>
              <w:t>Built Environment</w:t>
            </w:r>
          </w:p>
        </w:tc>
        <w:tc>
          <w:tcPr>
            <w:tcW w:w="851" w:type="dxa"/>
            <w:tcBorders>
              <w:right w:val="single" w:sz="12" w:space="0" w:color="auto"/>
            </w:tcBorders>
            <w:shd w:val="clear" w:color="auto" w:fill="F4B083" w:themeFill="accent2" w:themeFillTint="99"/>
          </w:tcPr>
          <w:p w14:paraId="79CF2D92" w14:textId="77777777" w:rsidR="00C532C4" w:rsidRPr="001D694E" w:rsidRDefault="00C532C4" w:rsidP="004A7ECF">
            <w:pPr>
              <w:jc w:val="center"/>
              <w:rPr>
                <w:sz w:val="16"/>
                <w:szCs w:val="16"/>
              </w:rPr>
            </w:pPr>
            <w:r>
              <w:rPr>
                <w:sz w:val="16"/>
                <w:szCs w:val="16"/>
              </w:rPr>
              <w:t>Medium</w:t>
            </w:r>
          </w:p>
        </w:tc>
        <w:tc>
          <w:tcPr>
            <w:tcW w:w="1342" w:type="dxa"/>
            <w:tcBorders>
              <w:left w:val="single" w:sz="12" w:space="0" w:color="auto"/>
            </w:tcBorders>
            <w:shd w:val="clear" w:color="auto" w:fill="F4B083" w:themeFill="accent2" w:themeFillTint="99"/>
          </w:tcPr>
          <w:p w14:paraId="1C1443E9"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4B083" w:themeFill="accent2" w:themeFillTint="99"/>
          </w:tcPr>
          <w:p w14:paraId="507DFD83" w14:textId="77777777" w:rsidR="00C532C4" w:rsidRPr="001D694E" w:rsidRDefault="00C532C4" w:rsidP="004A7ECF">
            <w:pPr>
              <w:jc w:val="center"/>
              <w:rPr>
                <w:sz w:val="16"/>
                <w:szCs w:val="16"/>
              </w:rPr>
            </w:pPr>
            <w:r>
              <w:rPr>
                <w:sz w:val="16"/>
                <w:szCs w:val="16"/>
              </w:rPr>
              <w:t>X</w:t>
            </w:r>
          </w:p>
        </w:tc>
        <w:tc>
          <w:tcPr>
            <w:tcW w:w="1342" w:type="dxa"/>
            <w:tcBorders>
              <w:right w:val="single" w:sz="12" w:space="0" w:color="auto"/>
            </w:tcBorders>
            <w:shd w:val="clear" w:color="auto" w:fill="auto"/>
          </w:tcPr>
          <w:p w14:paraId="0C736974"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F4B083" w:themeFill="accent2" w:themeFillTint="99"/>
          </w:tcPr>
          <w:p w14:paraId="42A138F8" w14:textId="65536ED3" w:rsidR="00C532C4" w:rsidRPr="001D694E" w:rsidRDefault="00C6303E" w:rsidP="004A7ECF">
            <w:pPr>
              <w:jc w:val="center"/>
              <w:rPr>
                <w:sz w:val="16"/>
                <w:szCs w:val="16"/>
              </w:rPr>
            </w:pPr>
            <w:r>
              <w:rPr>
                <w:sz w:val="16"/>
                <w:szCs w:val="16"/>
              </w:rPr>
              <w:t>X</w:t>
            </w:r>
          </w:p>
        </w:tc>
        <w:tc>
          <w:tcPr>
            <w:tcW w:w="1200" w:type="dxa"/>
            <w:shd w:val="clear" w:color="auto" w:fill="auto"/>
          </w:tcPr>
          <w:p w14:paraId="3E1353EA" w14:textId="248DFF5B" w:rsidR="00C532C4" w:rsidRPr="001D694E" w:rsidRDefault="00C532C4" w:rsidP="004A7ECF">
            <w:pPr>
              <w:jc w:val="center"/>
              <w:rPr>
                <w:sz w:val="16"/>
                <w:szCs w:val="16"/>
              </w:rPr>
            </w:pPr>
          </w:p>
        </w:tc>
        <w:tc>
          <w:tcPr>
            <w:tcW w:w="1200" w:type="dxa"/>
            <w:tcBorders>
              <w:right w:val="single" w:sz="12" w:space="0" w:color="auto"/>
            </w:tcBorders>
            <w:shd w:val="clear" w:color="auto" w:fill="auto"/>
          </w:tcPr>
          <w:p w14:paraId="06871F56" w14:textId="77777777" w:rsidR="00C532C4" w:rsidRPr="001D694E" w:rsidRDefault="00C532C4" w:rsidP="004A7ECF">
            <w:pPr>
              <w:jc w:val="center"/>
              <w:rPr>
                <w:sz w:val="16"/>
                <w:szCs w:val="16"/>
              </w:rPr>
            </w:pPr>
          </w:p>
        </w:tc>
      </w:tr>
      <w:tr w:rsidR="00C532C4" w:rsidRPr="001D694E" w14:paraId="152EDBB0" w14:textId="77777777" w:rsidTr="00FD6800">
        <w:tc>
          <w:tcPr>
            <w:tcW w:w="1980" w:type="dxa"/>
            <w:tcBorders>
              <w:left w:val="single" w:sz="12" w:space="0" w:color="auto"/>
            </w:tcBorders>
            <w:shd w:val="clear" w:color="auto" w:fill="A8D08D" w:themeFill="accent6" w:themeFillTint="99"/>
          </w:tcPr>
          <w:p w14:paraId="45783992" w14:textId="77777777" w:rsidR="00C532C4" w:rsidRPr="001D694E" w:rsidRDefault="00C532C4" w:rsidP="004A7ECF">
            <w:pPr>
              <w:rPr>
                <w:sz w:val="16"/>
                <w:szCs w:val="16"/>
              </w:rPr>
            </w:pPr>
            <w:r w:rsidRPr="001D694E">
              <w:rPr>
                <w:sz w:val="16"/>
                <w:szCs w:val="16"/>
              </w:rPr>
              <w:t>Chamber Choir</w:t>
            </w:r>
          </w:p>
        </w:tc>
        <w:tc>
          <w:tcPr>
            <w:tcW w:w="851" w:type="dxa"/>
            <w:tcBorders>
              <w:right w:val="single" w:sz="12" w:space="0" w:color="auto"/>
            </w:tcBorders>
            <w:shd w:val="clear" w:color="auto" w:fill="A8D08D" w:themeFill="accent6" w:themeFillTint="99"/>
          </w:tcPr>
          <w:p w14:paraId="30458156" w14:textId="77777777" w:rsidR="00C532C4" w:rsidRPr="001D694E" w:rsidRDefault="00C532C4" w:rsidP="004A7ECF">
            <w:pPr>
              <w:jc w:val="center"/>
              <w:rPr>
                <w:sz w:val="16"/>
                <w:szCs w:val="16"/>
              </w:rPr>
            </w:pPr>
            <w:r>
              <w:rPr>
                <w:sz w:val="16"/>
                <w:szCs w:val="16"/>
              </w:rPr>
              <w:t>Low</w:t>
            </w:r>
          </w:p>
        </w:tc>
        <w:tc>
          <w:tcPr>
            <w:tcW w:w="1342" w:type="dxa"/>
            <w:tcBorders>
              <w:left w:val="single" w:sz="12" w:space="0" w:color="auto"/>
            </w:tcBorders>
            <w:shd w:val="clear" w:color="auto" w:fill="A8D08D" w:themeFill="accent6" w:themeFillTint="99"/>
          </w:tcPr>
          <w:p w14:paraId="757F9E46" w14:textId="77777777" w:rsidR="00C532C4" w:rsidRPr="001D694E" w:rsidRDefault="00C532C4" w:rsidP="004A7ECF">
            <w:pPr>
              <w:jc w:val="center"/>
              <w:rPr>
                <w:sz w:val="16"/>
                <w:szCs w:val="16"/>
              </w:rPr>
            </w:pPr>
            <w:r w:rsidRPr="001D694E">
              <w:rPr>
                <w:sz w:val="16"/>
                <w:szCs w:val="16"/>
              </w:rPr>
              <w:t>X</w:t>
            </w:r>
          </w:p>
        </w:tc>
        <w:tc>
          <w:tcPr>
            <w:tcW w:w="1341" w:type="dxa"/>
            <w:shd w:val="clear" w:color="auto" w:fill="auto"/>
          </w:tcPr>
          <w:p w14:paraId="3BE7E20F" w14:textId="77777777" w:rsidR="00C532C4" w:rsidRPr="001D694E" w:rsidRDefault="00C532C4" w:rsidP="004A7ECF">
            <w:pPr>
              <w:jc w:val="center"/>
              <w:rPr>
                <w:sz w:val="16"/>
                <w:szCs w:val="16"/>
              </w:rPr>
            </w:pPr>
          </w:p>
        </w:tc>
        <w:tc>
          <w:tcPr>
            <w:tcW w:w="1342" w:type="dxa"/>
            <w:tcBorders>
              <w:right w:val="single" w:sz="12" w:space="0" w:color="auto"/>
            </w:tcBorders>
            <w:shd w:val="clear" w:color="auto" w:fill="auto"/>
          </w:tcPr>
          <w:p w14:paraId="49D83264"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0611F11C" w14:textId="77777777" w:rsidR="00C532C4" w:rsidRPr="001D694E" w:rsidRDefault="00C532C4" w:rsidP="004A7ECF">
            <w:pPr>
              <w:jc w:val="center"/>
              <w:rPr>
                <w:sz w:val="16"/>
                <w:szCs w:val="16"/>
              </w:rPr>
            </w:pPr>
          </w:p>
        </w:tc>
        <w:tc>
          <w:tcPr>
            <w:tcW w:w="1200" w:type="dxa"/>
            <w:shd w:val="clear" w:color="auto" w:fill="auto"/>
          </w:tcPr>
          <w:p w14:paraId="795B7D49"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8D08D" w:themeFill="accent6" w:themeFillTint="99"/>
          </w:tcPr>
          <w:p w14:paraId="45E2499D" w14:textId="77777777" w:rsidR="00C532C4" w:rsidRPr="001D694E" w:rsidRDefault="00C532C4" w:rsidP="004A7ECF">
            <w:pPr>
              <w:jc w:val="center"/>
              <w:rPr>
                <w:sz w:val="16"/>
                <w:szCs w:val="16"/>
              </w:rPr>
            </w:pPr>
            <w:r>
              <w:rPr>
                <w:sz w:val="16"/>
                <w:szCs w:val="16"/>
              </w:rPr>
              <w:t>X</w:t>
            </w:r>
          </w:p>
        </w:tc>
      </w:tr>
      <w:tr w:rsidR="00C532C4" w:rsidRPr="001D694E" w14:paraId="00F592E1" w14:textId="77777777" w:rsidTr="00FD6800">
        <w:tc>
          <w:tcPr>
            <w:tcW w:w="1980" w:type="dxa"/>
            <w:tcBorders>
              <w:left w:val="single" w:sz="12" w:space="0" w:color="auto"/>
            </w:tcBorders>
            <w:shd w:val="clear" w:color="auto" w:fill="FF7C80"/>
          </w:tcPr>
          <w:p w14:paraId="41AEA5A3" w14:textId="77777777" w:rsidR="00C532C4" w:rsidRPr="001D694E" w:rsidRDefault="00C532C4" w:rsidP="004A7ECF">
            <w:pPr>
              <w:rPr>
                <w:sz w:val="16"/>
                <w:szCs w:val="16"/>
              </w:rPr>
            </w:pPr>
            <w:r w:rsidRPr="001D694E">
              <w:rPr>
                <w:sz w:val="16"/>
                <w:szCs w:val="16"/>
              </w:rPr>
              <w:t xml:space="preserve">Cheerleading </w:t>
            </w:r>
          </w:p>
        </w:tc>
        <w:tc>
          <w:tcPr>
            <w:tcW w:w="851" w:type="dxa"/>
            <w:tcBorders>
              <w:right w:val="single" w:sz="12" w:space="0" w:color="auto"/>
            </w:tcBorders>
            <w:shd w:val="clear" w:color="auto" w:fill="FF7C80"/>
          </w:tcPr>
          <w:p w14:paraId="6415289E" w14:textId="77777777" w:rsidR="00C532C4" w:rsidRPr="001D694E" w:rsidRDefault="00C532C4" w:rsidP="004A7ECF">
            <w:pPr>
              <w:jc w:val="center"/>
              <w:rPr>
                <w:sz w:val="16"/>
                <w:szCs w:val="16"/>
              </w:rPr>
            </w:pPr>
            <w:r>
              <w:rPr>
                <w:sz w:val="16"/>
                <w:szCs w:val="16"/>
              </w:rPr>
              <w:t>High</w:t>
            </w:r>
          </w:p>
        </w:tc>
        <w:tc>
          <w:tcPr>
            <w:tcW w:w="1342" w:type="dxa"/>
            <w:tcBorders>
              <w:left w:val="single" w:sz="12" w:space="0" w:color="auto"/>
            </w:tcBorders>
            <w:shd w:val="clear" w:color="auto" w:fill="FF7C80"/>
          </w:tcPr>
          <w:p w14:paraId="1AC41D67"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F7C80"/>
          </w:tcPr>
          <w:p w14:paraId="70A8B063"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FF7C80"/>
          </w:tcPr>
          <w:p w14:paraId="1283BA1B" w14:textId="77777777" w:rsidR="00C532C4" w:rsidRPr="001D694E" w:rsidRDefault="00C532C4" w:rsidP="004A7ECF">
            <w:pPr>
              <w:jc w:val="center"/>
              <w:rPr>
                <w:sz w:val="16"/>
                <w:szCs w:val="16"/>
              </w:rPr>
            </w:pPr>
            <w:r w:rsidRPr="001D694E">
              <w:rPr>
                <w:sz w:val="16"/>
                <w:szCs w:val="16"/>
              </w:rPr>
              <w:t>X</w:t>
            </w:r>
          </w:p>
        </w:tc>
        <w:tc>
          <w:tcPr>
            <w:tcW w:w="1200" w:type="dxa"/>
            <w:tcBorders>
              <w:left w:val="single" w:sz="12" w:space="0" w:color="auto"/>
            </w:tcBorders>
            <w:shd w:val="clear" w:color="auto" w:fill="auto"/>
          </w:tcPr>
          <w:p w14:paraId="62876643" w14:textId="77777777" w:rsidR="00C532C4" w:rsidRPr="001D694E" w:rsidRDefault="00C532C4" w:rsidP="004A7ECF">
            <w:pPr>
              <w:jc w:val="center"/>
              <w:rPr>
                <w:sz w:val="16"/>
                <w:szCs w:val="16"/>
              </w:rPr>
            </w:pPr>
          </w:p>
        </w:tc>
        <w:tc>
          <w:tcPr>
            <w:tcW w:w="1200" w:type="dxa"/>
            <w:shd w:val="clear" w:color="auto" w:fill="FF7C80"/>
          </w:tcPr>
          <w:p w14:paraId="7F6B0AFA" w14:textId="77777777" w:rsidR="00C532C4" w:rsidRPr="001D694E" w:rsidRDefault="00C532C4" w:rsidP="004A7ECF">
            <w:pPr>
              <w:jc w:val="center"/>
              <w:rPr>
                <w:sz w:val="16"/>
                <w:szCs w:val="16"/>
              </w:rPr>
            </w:pPr>
            <w:r>
              <w:rPr>
                <w:sz w:val="16"/>
                <w:szCs w:val="16"/>
              </w:rPr>
              <w:t>X</w:t>
            </w:r>
          </w:p>
        </w:tc>
        <w:tc>
          <w:tcPr>
            <w:tcW w:w="1200" w:type="dxa"/>
            <w:tcBorders>
              <w:right w:val="single" w:sz="12" w:space="0" w:color="auto"/>
            </w:tcBorders>
            <w:shd w:val="clear" w:color="auto" w:fill="auto"/>
          </w:tcPr>
          <w:p w14:paraId="48911593" w14:textId="77777777" w:rsidR="00C532C4" w:rsidRPr="001D694E" w:rsidRDefault="00C532C4" w:rsidP="004A7ECF">
            <w:pPr>
              <w:jc w:val="center"/>
              <w:rPr>
                <w:sz w:val="16"/>
                <w:szCs w:val="16"/>
              </w:rPr>
            </w:pPr>
          </w:p>
        </w:tc>
      </w:tr>
      <w:tr w:rsidR="00C532C4" w:rsidRPr="001D694E" w14:paraId="2A38F44E" w14:textId="77777777" w:rsidTr="00FD6800">
        <w:tc>
          <w:tcPr>
            <w:tcW w:w="1980" w:type="dxa"/>
            <w:tcBorders>
              <w:left w:val="single" w:sz="12" w:space="0" w:color="auto"/>
            </w:tcBorders>
            <w:shd w:val="clear" w:color="auto" w:fill="A8D08D" w:themeFill="accent6" w:themeFillTint="99"/>
          </w:tcPr>
          <w:p w14:paraId="6810797C" w14:textId="77777777" w:rsidR="00C532C4" w:rsidRPr="001D694E" w:rsidRDefault="00C532C4" w:rsidP="004A7ECF">
            <w:pPr>
              <w:rPr>
                <w:sz w:val="16"/>
                <w:szCs w:val="16"/>
              </w:rPr>
            </w:pPr>
            <w:r w:rsidRPr="001D694E">
              <w:rPr>
                <w:sz w:val="16"/>
                <w:szCs w:val="16"/>
              </w:rPr>
              <w:t>Christian Union</w:t>
            </w:r>
          </w:p>
        </w:tc>
        <w:tc>
          <w:tcPr>
            <w:tcW w:w="851" w:type="dxa"/>
            <w:tcBorders>
              <w:right w:val="single" w:sz="12" w:space="0" w:color="auto"/>
            </w:tcBorders>
            <w:shd w:val="clear" w:color="auto" w:fill="A8D08D" w:themeFill="accent6" w:themeFillTint="99"/>
          </w:tcPr>
          <w:p w14:paraId="5B116948" w14:textId="77777777" w:rsidR="00C532C4" w:rsidRPr="001D694E" w:rsidRDefault="00C532C4" w:rsidP="004A7ECF">
            <w:pPr>
              <w:jc w:val="center"/>
              <w:rPr>
                <w:sz w:val="16"/>
                <w:szCs w:val="16"/>
              </w:rPr>
            </w:pPr>
            <w:r>
              <w:rPr>
                <w:sz w:val="16"/>
                <w:szCs w:val="16"/>
              </w:rPr>
              <w:t>Low</w:t>
            </w:r>
          </w:p>
        </w:tc>
        <w:tc>
          <w:tcPr>
            <w:tcW w:w="1342" w:type="dxa"/>
            <w:tcBorders>
              <w:left w:val="single" w:sz="12" w:space="0" w:color="auto"/>
            </w:tcBorders>
            <w:shd w:val="clear" w:color="auto" w:fill="A8D08D" w:themeFill="accent6" w:themeFillTint="99"/>
          </w:tcPr>
          <w:p w14:paraId="4600CF4A" w14:textId="77777777" w:rsidR="00C532C4" w:rsidRPr="001D694E" w:rsidRDefault="00C532C4" w:rsidP="004A7ECF">
            <w:pPr>
              <w:jc w:val="center"/>
              <w:rPr>
                <w:sz w:val="16"/>
                <w:szCs w:val="16"/>
              </w:rPr>
            </w:pPr>
            <w:r w:rsidRPr="001D694E">
              <w:rPr>
                <w:sz w:val="16"/>
                <w:szCs w:val="16"/>
              </w:rPr>
              <w:t>X</w:t>
            </w:r>
          </w:p>
        </w:tc>
        <w:tc>
          <w:tcPr>
            <w:tcW w:w="1341" w:type="dxa"/>
            <w:shd w:val="clear" w:color="auto" w:fill="auto"/>
          </w:tcPr>
          <w:p w14:paraId="281D2572" w14:textId="77777777" w:rsidR="00C532C4" w:rsidRPr="001D694E" w:rsidRDefault="00C532C4" w:rsidP="004A7ECF">
            <w:pPr>
              <w:jc w:val="center"/>
              <w:rPr>
                <w:sz w:val="16"/>
                <w:szCs w:val="16"/>
              </w:rPr>
            </w:pPr>
          </w:p>
        </w:tc>
        <w:tc>
          <w:tcPr>
            <w:tcW w:w="1342" w:type="dxa"/>
            <w:tcBorders>
              <w:right w:val="single" w:sz="12" w:space="0" w:color="auto"/>
            </w:tcBorders>
            <w:shd w:val="clear" w:color="auto" w:fill="auto"/>
          </w:tcPr>
          <w:p w14:paraId="01325EE9"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046FB19E" w14:textId="77777777" w:rsidR="00C532C4" w:rsidRPr="001D694E" w:rsidRDefault="00C532C4" w:rsidP="004A7ECF">
            <w:pPr>
              <w:jc w:val="center"/>
              <w:rPr>
                <w:sz w:val="16"/>
                <w:szCs w:val="16"/>
              </w:rPr>
            </w:pPr>
          </w:p>
        </w:tc>
        <w:tc>
          <w:tcPr>
            <w:tcW w:w="1200" w:type="dxa"/>
            <w:shd w:val="clear" w:color="auto" w:fill="auto"/>
          </w:tcPr>
          <w:p w14:paraId="4BFDAAE1"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8D08D" w:themeFill="accent6" w:themeFillTint="99"/>
          </w:tcPr>
          <w:p w14:paraId="5D914CB7" w14:textId="77777777" w:rsidR="00C532C4" w:rsidRPr="001D694E" w:rsidRDefault="00C532C4" w:rsidP="004A7ECF">
            <w:pPr>
              <w:jc w:val="center"/>
              <w:rPr>
                <w:sz w:val="16"/>
                <w:szCs w:val="16"/>
              </w:rPr>
            </w:pPr>
            <w:r>
              <w:rPr>
                <w:sz w:val="16"/>
                <w:szCs w:val="16"/>
              </w:rPr>
              <w:t>X</w:t>
            </w:r>
          </w:p>
        </w:tc>
      </w:tr>
      <w:tr w:rsidR="00C532C4" w:rsidRPr="001D694E" w14:paraId="695B38D0" w14:textId="77777777" w:rsidTr="00FD6800">
        <w:tc>
          <w:tcPr>
            <w:tcW w:w="1980" w:type="dxa"/>
            <w:tcBorders>
              <w:left w:val="single" w:sz="12" w:space="0" w:color="auto"/>
            </w:tcBorders>
            <w:shd w:val="clear" w:color="auto" w:fill="A8D08D" w:themeFill="accent6" w:themeFillTint="99"/>
          </w:tcPr>
          <w:p w14:paraId="6601166C" w14:textId="77777777" w:rsidR="00C532C4" w:rsidRPr="001D694E" w:rsidRDefault="00C532C4" w:rsidP="004A7ECF">
            <w:pPr>
              <w:rPr>
                <w:sz w:val="16"/>
                <w:szCs w:val="16"/>
              </w:rPr>
            </w:pPr>
            <w:r w:rsidRPr="001D694E">
              <w:rPr>
                <w:sz w:val="16"/>
                <w:szCs w:val="16"/>
              </w:rPr>
              <w:t>Coffee</w:t>
            </w:r>
          </w:p>
        </w:tc>
        <w:tc>
          <w:tcPr>
            <w:tcW w:w="851" w:type="dxa"/>
            <w:tcBorders>
              <w:right w:val="single" w:sz="12" w:space="0" w:color="auto"/>
            </w:tcBorders>
            <w:shd w:val="clear" w:color="auto" w:fill="A8D08D" w:themeFill="accent6" w:themeFillTint="99"/>
          </w:tcPr>
          <w:p w14:paraId="52C60F04" w14:textId="77777777" w:rsidR="00C532C4" w:rsidRPr="001D694E" w:rsidRDefault="00C532C4" w:rsidP="004A7ECF">
            <w:pPr>
              <w:jc w:val="center"/>
              <w:rPr>
                <w:sz w:val="16"/>
                <w:szCs w:val="16"/>
              </w:rPr>
            </w:pPr>
            <w:r>
              <w:rPr>
                <w:sz w:val="16"/>
                <w:szCs w:val="16"/>
              </w:rPr>
              <w:t>Low</w:t>
            </w:r>
          </w:p>
        </w:tc>
        <w:tc>
          <w:tcPr>
            <w:tcW w:w="1342" w:type="dxa"/>
            <w:tcBorders>
              <w:left w:val="single" w:sz="12" w:space="0" w:color="auto"/>
            </w:tcBorders>
            <w:shd w:val="clear" w:color="auto" w:fill="A8D08D" w:themeFill="accent6" w:themeFillTint="99"/>
          </w:tcPr>
          <w:p w14:paraId="133AE7DE" w14:textId="77777777" w:rsidR="00C532C4" w:rsidRPr="001D694E" w:rsidRDefault="00C532C4" w:rsidP="004A7ECF">
            <w:pPr>
              <w:jc w:val="center"/>
              <w:rPr>
                <w:sz w:val="16"/>
                <w:szCs w:val="16"/>
              </w:rPr>
            </w:pPr>
            <w:r w:rsidRPr="001D694E">
              <w:rPr>
                <w:sz w:val="16"/>
                <w:szCs w:val="16"/>
              </w:rPr>
              <w:t>X</w:t>
            </w:r>
          </w:p>
        </w:tc>
        <w:tc>
          <w:tcPr>
            <w:tcW w:w="1341" w:type="dxa"/>
            <w:shd w:val="clear" w:color="auto" w:fill="auto"/>
          </w:tcPr>
          <w:p w14:paraId="55DDFA33" w14:textId="77777777" w:rsidR="00C532C4" w:rsidRPr="001D694E" w:rsidRDefault="00C532C4" w:rsidP="004A7ECF">
            <w:pPr>
              <w:jc w:val="center"/>
              <w:rPr>
                <w:sz w:val="16"/>
                <w:szCs w:val="16"/>
              </w:rPr>
            </w:pPr>
          </w:p>
        </w:tc>
        <w:tc>
          <w:tcPr>
            <w:tcW w:w="1342" w:type="dxa"/>
            <w:tcBorders>
              <w:right w:val="single" w:sz="12" w:space="0" w:color="auto"/>
            </w:tcBorders>
            <w:shd w:val="clear" w:color="auto" w:fill="auto"/>
          </w:tcPr>
          <w:p w14:paraId="3FD46C77"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5351E752" w14:textId="77777777" w:rsidR="00C532C4" w:rsidRPr="001D694E" w:rsidRDefault="00C532C4" w:rsidP="004A7ECF">
            <w:pPr>
              <w:jc w:val="center"/>
              <w:rPr>
                <w:sz w:val="16"/>
                <w:szCs w:val="16"/>
              </w:rPr>
            </w:pPr>
          </w:p>
        </w:tc>
        <w:tc>
          <w:tcPr>
            <w:tcW w:w="1200" w:type="dxa"/>
            <w:shd w:val="clear" w:color="auto" w:fill="A8D08D" w:themeFill="accent6" w:themeFillTint="99"/>
          </w:tcPr>
          <w:p w14:paraId="082429AE" w14:textId="77777777" w:rsidR="00C532C4" w:rsidRPr="001D694E" w:rsidRDefault="00C532C4" w:rsidP="004A7ECF">
            <w:pPr>
              <w:jc w:val="center"/>
              <w:rPr>
                <w:sz w:val="16"/>
                <w:szCs w:val="16"/>
              </w:rPr>
            </w:pPr>
            <w:r>
              <w:rPr>
                <w:sz w:val="16"/>
                <w:szCs w:val="16"/>
              </w:rPr>
              <w:t>X</w:t>
            </w:r>
          </w:p>
        </w:tc>
        <w:tc>
          <w:tcPr>
            <w:tcW w:w="1200" w:type="dxa"/>
            <w:tcBorders>
              <w:right w:val="single" w:sz="12" w:space="0" w:color="auto"/>
            </w:tcBorders>
            <w:shd w:val="clear" w:color="auto" w:fill="auto"/>
          </w:tcPr>
          <w:p w14:paraId="6E5FB979" w14:textId="77777777" w:rsidR="00C532C4" w:rsidRPr="001D694E" w:rsidRDefault="00C532C4" w:rsidP="004A7ECF">
            <w:pPr>
              <w:jc w:val="center"/>
              <w:rPr>
                <w:sz w:val="16"/>
                <w:szCs w:val="16"/>
              </w:rPr>
            </w:pPr>
          </w:p>
        </w:tc>
      </w:tr>
      <w:tr w:rsidR="00C532C4" w:rsidRPr="001D694E" w14:paraId="099649DF" w14:textId="77777777" w:rsidTr="00FD6800">
        <w:tc>
          <w:tcPr>
            <w:tcW w:w="1980" w:type="dxa"/>
            <w:tcBorders>
              <w:left w:val="single" w:sz="12" w:space="0" w:color="auto"/>
            </w:tcBorders>
            <w:shd w:val="clear" w:color="auto" w:fill="A8D08D" w:themeFill="accent6" w:themeFillTint="99"/>
          </w:tcPr>
          <w:p w14:paraId="6B9F6617" w14:textId="77777777" w:rsidR="00C532C4" w:rsidRPr="001D694E" w:rsidRDefault="00C532C4" w:rsidP="004A7ECF">
            <w:pPr>
              <w:rPr>
                <w:sz w:val="16"/>
                <w:szCs w:val="16"/>
              </w:rPr>
            </w:pPr>
            <w:r w:rsidRPr="001D694E">
              <w:rPr>
                <w:sz w:val="16"/>
                <w:szCs w:val="16"/>
              </w:rPr>
              <w:t>Computing</w:t>
            </w:r>
          </w:p>
        </w:tc>
        <w:tc>
          <w:tcPr>
            <w:tcW w:w="851" w:type="dxa"/>
            <w:tcBorders>
              <w:right w:val="single" w:sz="12" w:space="0" w:color="auto"/>
            </w:tcBorders>
            <w:shd w:val="clear" w:color="auto" w:fill="A8D08D" w:themeFill="accent6" w:themeFillTint="99"/>
          </w:tcPr>
          <w:p w14:paraId="5D1C7B16" w14:textId="77777777" w:rsidR="00C532C4" w:rsidRPr="001D694E" w:rsidRDefault="00C532C4" w:rsidP="004A7ECF">
            <w:pPr>
              <w:jc w:val="center"/>
              <w:rPr>
                <w:sz w:val="16"/>
                <w:szCs w:val="16"/>
              </w:rPr>
            </w:pPr>
            <w:r>
              <w:rPr>
                <w:sz w:val="16"/>
                <w:szCs w:val="16"/>
              </w:rPr>
              <w:t>Low</w:t>
            </w:r>
          </w:p>
        </w:tc>
        <w:tc>
          <w:tcPr>
            <w:tcW w:w="1342" w:type="dxa"/>
            <w:tcBorders>
              <w:left w:val="single" w:sz="12" w:space="0" w:color="auto"/>
            </w:tcBorders>
            <w:shd w:val="clear" w:color="auto" w:fill="A8D08D" w:themeFill="accent6" w:themeFillTint="99"/>
          </w:tcPr>
          <w:p w14:paraId="28AAE937" w14:textId="77777777" w:rsidR="00C532C4" w:rsidRPr="001D694E" w:rsidRDefault="00C532C4" w:rsidP="004A7ECF">
            <w:pPr>
              <w:jc w:val="center"/>
              <w:rPr>
                <w:sz w:val="16"/>
                <w:szCs w:val="16"/>
              </w:rPr>
            </w:pPr>
            <w:r w:rsidRPr="001D694E">
              <w:rPr>
                <w:sz w:val="16"/>
                <w:szCs w:val="16"/>
              </w:rPr>
              <w:t>X</w:t>
            </w:r>
          </w:p>
        </w:tc>
        <w:tc>
          <w:tcPr>
            <w:tcW w:w="1341" w:type="dxa"/>
            <w:shd w:val="clear" w:color="auto" w:fill="auto"/>
          </w:tcPr>
          <w:p w14:paraId="3FC19DE0" w14:textId="77777777" w:rsidR="00C532C4" w:rsidRPr="001D694E" w:rsidRDefault="00C532C4" w:rsidP="004A7ECF">
            <w:pPr>
              <w:jc w:val="center"/>
              <w:rPr>
                <w:sz w:val="16"/>
                <w:szCs w:val="16"/>
              </w:rPr>
            </w:pPr>
          </w:p>
        </w:tc>
        <w:tc>
          <w:tcPr>
            <w:tcW w:w="1342" w:type="dxa"/>
            <w:tcBorders>
              <w:right w:val="single" w:sz="12" w:space="0" w:color="auto"/>
            </w:tcBorders>
            <w:shd w:val="clear" w:color="auto" w:fill="auto"/>
          </w:tcPr>
          <w:p w14:paraId="01D26B60"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006E02EB" w14:textId="77777777" w:rsidR="00C532C4" w:rsidRPr="001D694E" w:rsidRDefault="00C532C4" w:rsidP="004A7ECF">
            <w:pPr>
              <w:jc w:val="center"/>
              <w:rPr>
                <w:sz w:val="16"/>
                <w:szCs w:val="16"/>
              </w:rPr>
            </w:pPr>
          </w:p>
        </w:tc>
        <w:tc>
          <w:tcPr>
            <w:tcW w:w="1200" w:type="dxa"/>
            <w:shd w:val="clear" w:color="auto" w:fill="auto"/>
          </w:tcPr>
          <w:p w14:paraId="177297F7"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8D08D" w:themeFill="accent6" w:themeFillTint="99"/>
          </w:tcPr>
          <w:p w14:paraId="223C97BF" w14:textId="77777777" w:rsidR="00C532C4" w:rsidRPr="001D694E" w:rsidRDefault="00C532C4" w:rsidP="004A7ECF">
            <w:pPr>
              <w:jc w:val="center"/>
              <w:rPr>
                <w:sz w:val="16"/>
                <w:szCs w:val="16"/>
              </w:rPr>
            </w:pPr>
            <w:r>
              <w:rPr>
                <w:sz w:val="16"/>
                <w:szCs w:val="16"/>
              </w:rPr>
              <w:t>X</w:t>
            </w:r>
          </w:p>
        </w:tc>
      </w:tr>
      <w:tr w:rsidR="00C532C4" w:rsidRPr="001D694E" w14:paraId="5B29F1B8" w14:textId="77777777" w:rsidTr="00FD6800">
        <w:tc>
          <w:tcPr>
            <w:tcW w:w="1980" w:type="dxa"/>
            <w:tcBorders>
              <w:left w:val="single" w:sz="12" w:space="0" w:color="auto"/>
            </w:tcBorders>
            <w:shd w:val="clear" w:color="auto" w:fill="A8D08D" w:themeFill="accent6" w:themeFillTint="99"/>
          </w:tcPr>
          <w:p w14:paraId="659CA0A3" w14:textId="77777777" w:rsidR="00C532C4" w:rsidRPr="001D694E" w:rsidRDefault="00C532C4" w:rsidP="004A7ECF">
            <w:pPr>
              <w:rPr>
                <w:sz w:val="16"/>
                <w:szCs w:val="16"/>
              </w:rPr>
            </w:pPr>
            <w:r w:rsidRPr="001D694E">
              <w:rPr>
                <w:sz w:val="16"/>
                <w:szCs w:val="16"/>
              </w:rPr>
              <w:t>Creative Writing</w:t>
            </w:r>
          </w:p>
        </w:tc>
        <w:tc>
          <w:tcPr>
            <w:tcW w:w="851" w:type="dxa"/>
            <w:tcBorders>
              <w:right w:val="single" w:sz="12" w:space="0" w:color="auto"/>
            </w:tcBorders>
            <w:shd w:val="clear" w:color="auto" w:fill="A8D08D" w:themeFill="accent6" w:themeFillTint="99"/>
          </w:tcPr>
          <w:p w14:paraId="44CB88FF" w14:textId="77777777" w:rsidR="00C532C4" w:rsidRPr="001D694E" w:rsidRDefault="00C532C4" w:rsidP="004A7ECF">
            <w:pPr>
              <w:jc w:val="center"/>
              <w:rPr>
                <w:sz w:val="16"/>
                <w:szCs w:val="16"/>
              </w:rPr>
            </w:pPr>
            <w:r>
              <w:rPr>
                <w:sz w:val="16"/>
                <w:szCs w:val="16"/>
              </w:rPr>
              <w:t>Low</w:t>
            </w:r>
          </w:p>
        </w:tc>
        <w:tc>
          <w:tcPr>
            <w:tcW w:w="1342" w:type="dxa"/>
            <w:tcBorders>
              <w:left w:val="single" w:sz="12" w:space="0" w:color="auto"/>
            </w:tcBorders>
            <w:shd w:val="clear" w:color="auto" w:fill="A8D08D" w:themeFill="accent6" w:themeFillTint="99"/>
          </w:tcPr>
          <w:p w14:paraId="4F537B2C" w14:textId="77777777" w:rsidR="00C532C4" w:rsidRPr="001D694E" w:rsidRDefault="00C532C4" w:rsidP="004A7ECF">
            <w:pPr>
              <w:jc w:val="center"/>
              <w:rPr>
                <w:sz w:val="16"/>
                <w:szCs w:val="16"/>
              </w:rPr>
            </w:pPr>
            <w:r w:rsidRPr="001D694E">
              <w:rPr>
                <w:sz w:val="16"/>
                <w:szCs w:val="16"/>
              </w:rPr>
              <w:t>X</w:t>
            </w:r>
          </w:p>
        </w:tc>
        <w:tc>
          <w:tcPr>
            <w:tcW w:w="1341" w:type="dxa"/>
            <w:shd w:val="clear" w:color="auto" w:fill="auto"/>
          </w:tcPr>
          <w:p w14:paraId="50A92D56" w14:textId="77777777" w:rsidR="00C532C4" w:rsidRPr="001D694E" w:rsidRDefault="00C532C4" w:rsidP="004A7ECF">
            <w:pPr>
              <w:jc w:val="center"/>
              <w:rPr>
                <w:sz w:val="16"/>
                <w:szCs w:val="16"/>
              </w:rPr>
            </w:pPr>
          </w:p>
        </w:tc>
        <w:tc>
          <w:tcPr>
            <w:tcW w:w="1342" w:type="dxa"/>
            <w:tcBorders>
              <w:right w:val="single" w:sz="12" w:space="0" w:color="auto"/>
            </w:tcBorders>
            <w:shd w:val="clear" w:color="auto" w:fill="auto"/>
          </w:tcPr>
          <w:p w14:paraId="053D1ABB"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14372D49" w14:textId="77777777" w:rsidR="00C532C4" w:rsidRPr="001D694E" w:rsidRDefault="00C532C4" w:rsidP="004A7ECF">
            <w:pPr>
              <w:jc w:val="center"/>
              <w:rPr>
                <w:sz w:val="16"/>
                <w:szCs w:val="16"/>
              </w:rPr>
            </w:pPr>
          </w:p>
        </w:tc>
        <w:tc>
          <w:tcPr>
            <w:tcW w:w="1200" w:type="dxa"/>
            <w:shd w:val="clear" w:color="auto" w:fill="auto"/>
          </w:tcPr>
          <w:p w14:paraId="23D10996"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8D08D" w:themeFill="accent6" w:themeFillTint="99"/>
          </w:tcPr>
          <w:p w14:paraId="25697E95" w14:textId="77777777" w:rsidR="00C532C4" w:rsidRPr="001D694E" w:rsidRDefault="00C532C4" w:rsidP="004A7ECF">
            <w:pPr>
              <w:jc w:val="center"/>
              <w:rPr>
                <w:sz w:val="16"/>
                <w:szCs w:val="16"/>
              </w:rPr>
            </w:pPr>
            <w:r>
              <w:rPr>
                <w:sz w:val="16"/>
                <w:szCs w:val="16"/>
              </w:rPr>
              <w:t>X</w:t>
            </w:r>
          </w:p>
        </w:tc>
      </w:tr>
      <w:tr w:rsidR="00C532C4" w:rsidRPr="001D694E" w14:paraId="0F707EAA" w14:textId="77777777" w:rsidTr="00FD6800">
        <w:tc>
          <w:tcPr>
            <w:tcW w:w="1980" w:type="dxa"/>
            <w:tcBorders>
              <w:left w:val="single" w:sz="12" w:space="0" w:color="auto"/>
            </w:tcBorders>
            <w:shd w:val="clear" w:color="auto" w:fill="F4B083" w:themeFill="accent2" w:themeFillTint="99"/>
          </w:tcPr>
          <w:p w14:paraId="732B06A4" w14:textId="77777777" w:rsidR="00C532C4" w:rsidRPr="001D694E" w:rsidRDefault="00C532C4" w:rsidP="004A7ECF">
            <w:pPr>
              <w:rPr>
                <w:sz w:val="16"/>
                <w:szCs w:val="16"/>
              </w:rPr>
            </w:pPr>
            <w:r w:rsidRPr="001D694E">
              <w:rPr>
                <w:sz w:val="16"/>
                <w:szCs w:val="16"/>
              </w:rPr>
              <w:t>Dance</w:t>
            </w:r>
          </w:p>
        </w:tc>
        <w:tc>
          <w:tcPr>
            <w:tcW w:w="851" w:type="dxa"/>
            <w:tcBorders>
              <w:right w:val="single" w:sz="12" w:space="0" w:color="auto"/>
            </w:tcBorders>
            <w:shd w:val="clear" w:color="auto" w:fill="F4B083" w:themeFill="accent2" w:themeFillTint="99"/>
          </w:tcPr>
          <w:p w14:paraId="54AAC9DF" w14:textId="77777777" w:rsidR="00C532C4" w:rsidRPr="001D694E" w:rsidRDefault="00C532C4" w:rsidP="004A7ECF">
            <w:pPr>
              <w:jc w:val="center"/>
              <w:rPr>
                <w:sz w:val="16"/>
                <w:szCs w:val="16"/>
              </w:rPr>
            </w:pPr>
            <w:r>
              <w:rPr>
                <w:sz w:val="16"/>
                <w:szCs w:val="16"/>
              </w:rPr>
              <w:t>Medium</w:t>
            </w:r>
          </w:p>
        </w:tc>
        <w:tc>
          <w:tcPr>
            <w:tcW w:w="1342" w:type="dxa"/>
            <w:tcBorders>
              <w:left w:val="single" w:sz="12" w:space="0" w:color="auto"/>
            </w:tcBorders>
            <w:shd w:val="clear" w:color="auto" w:fill="F4B083" w:themeFill="accent2" w:themeFillTint="99"/>
          </w:tcPr>
          <w:p w14:paraId="370F5970"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4B083" w:themeFill="accent2" w:themeFillTint="99"/>
          </w:tcPr>
          <w:p w14:paraId="62E6E6F7"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auto"/>
          </w:tcPr>
          <w:p w14:paraId="4F37844C"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1FDB2709" w14:textId="77777777" w:rsidR="00C532C4" w:rsidRPr="001D694E" w:rsidRDefault="00C532C4" w:rsidP="004A7ECF">
            <w:pPr>
              <w:jc w:val="center"/>
              <w:rPr>
                <w:sz w:val="16"/>
                <w:szCs w:val="16"/>
              </w:rPr>
            </w:pPr>
          </w:p>
        </w:tc>
        <w:tc>
          <w:tcPr>
            <w:tcW w:w="1200" w:type="dxa"/>
            <w:shd w:val="clear" w:color="auto" w:fill="F4B083" w:themeFill="accent2" w:themeFillTint="99"/>
          </w:tcPr>
          <w:p w14:paraId="35754C6D" w14:textId="77777777" w:rsidR="00C532C4" w:rsidRPr="001D694E" w:rsidRDefault="00C532C4" w:rsidP="004A7ECF">
            <w:pPr>
              <w:jc w:val="center"/>
              <w:rPr>
                <w:sz w:val="16"/>
                <w:szCs w:val="16"/>
              </w:rPr>
            </w:pPr>
            <w:r>
              <w:rPr>
                <w:sz w:val="16"/>
                <w:szCs w:val="16"/>
              </w:rPr>
              <w:t>X</w:t>
            </w:r>
          </w:p>
        </w:tc>
        <w:tc>
          <w:tcPr>
            <w:tcW w:w="1200" w:type="dxa"/>
            <w:tcBorders>
              <w:right w:val="single" w:sz="12" w:space="0" w:color="auto"/>
            </w:tcBorders>
            <w:shd w:val="clear" w:color="auto" w:fill="auto"/>
          </w:tcPr>
          <w:p w14:paraId="7001C85D" w14:textId="77777777" w:rsidR="00C532C4" w:rsidRPr="001D694E" w:rsidRDefault="00C532C4" w:rsidP="004A7ECF">
            <w:pPr>
              <w:jc w:val="center"/>
              <w:rPr>
                <w:sz w:val="16"/>
                <w:szCs w:val="16"/>
              </w:rPr>
            </w:pPr>
          </w:p>
        </w:tc>
      </w:tr>
      <w:tr w:rsidR="00C532C4" w:rsidRPr="001D694E" w14:paraId="15341099" w14:textId="77777777" w:rsidTr="00FD6800">
        <w:tc>
          <w:tcPr>
            <w:tcW w:w="1980" w:type="dxa"/>
            <w:tcBorders>
              <w:left w:val="single" w:sz="12" w:space="0" w:color="auto"/>
            </w:tcBorders>
            <w:shd w:val="clear" w:color="auto" w:fill="A8D08D" w:themeFill="accent6" w:themeFillTint="99"/>
          </w:tcPr>
          <w:p w14:paraId="69B8025E" w14:textId="77777777" w:rsidR="00C532C4" w:rsidRPr="001D694E" w:rsidRDefault="00C532C4" w:rsidP="004A7ECF">
            <w:pPr>
              <w:rPr>
                <w:sz w:val="16"/>
                <w:szCs w:val="16"/>
              </w:rPr>
            </w:pPr>
            <w:r w:rsidRPr="001D694E">
              <w:rPr>
                <w:sz w:val="16"/>
                <w:szCs w:val="16"/>
              </w:rPr>
              <w:t xml:space="preserve">Dungeons and Dragons </w:t>
            </w:r>
          </w:p>
        </w:tc>
        <w:tc>
          <w:tcPr>
            <w:tcW w:w="851" w:type="dxa"/>
            <w:tcBorders>
              <w:right w:val="single" w:sz="12" w:space="0" w:color="auto"/>
            </w:tcBorders>
            <w:shd w:val="clear" w:color="auto" w:fill="A8D08D" w:themeFill="accent6" w:themeFillTint="99"/>
          </w:tcPr>
          <w:p w14:paraId="533FBC58" w14:textId="77777777" w:rsidR="00C532C4" w:rsidRPr="001D694E" w:rsidRDefault="00C532C4" w:rsidP="004A7ECF">
            <w:pPr>
              <w:jc w:val="center"/>
              <w:rPr>
                <w:sz w:val="16"/>
                <w:szCs w:val="16"/>
              </w:rPr>
            </w:pPr>
            <w:r>
              <w:rPr>
                <w:sz w:val="16"/>
                <w:szCs w:val="16"/>
              </w:rPr>
              <w:t>Low</w:t>
            </w:r>
          </w:p>
        </w:tc>
        <w:tc>
          <w:tcPr>
            <w:tcW w:w="1342" w:type="dxa"/>
            <w:tcBorders>
              <w:left w:val="single" w:sz="12" w:space="0" w:color="auto"/>
            </w:tcBorders>
            <w:shd w:val="clear" w:color="auto" w:fill="A8D08D" w:themeFill="accent6" w:themeFillTint="99"/>
          </w:tcPr>
          <w:p w14:paraId="4F2960E6" w14:textId="77777777" w:rsidR="00C532C4" w:rsidRPr="001D694E" w:rsidRDefault="00C532C4" w:rsidP="004A7ECF">
            <w:pPr>
              <w:jc w:val="center"/>
              <w:rPr>
                <w:sz w:val="16"/>
                <w:szCs w:val="16"/>
              </w:rPr>
            </w:pPr>
            <w:r w:rsidRPr="001D694E">
              <w:rPr>
                <w:sz w:val="16"/>
                <w:szCs w:val="16"/>
              </w:rPr>
              <w:t>X</w:t>
            </w:r>
          </w:p>
        </w:tc>
        <w:tc>
          <w:tcPr>
            <w:tcW w:w="1341" w:type="dxa"/>
            <w:shd w:val="clear" w:color="auto" w:fill="auto"/>
          </w:tcPr>
          <w:p w14:paraId="017724BC" w14:textId="77777777" w:rsidR="00C532C4" w:rsidRPr="001D694E" w:rsidRDefault="00C532C4" w:rsidP="004A7ECF">
            <w:pPr>
              <w:jc w:val="center"/>
              <w:rPr>
                <w:sz w:val="16"/>
                <w:szCs w:val="16"/>
              </w:rPr>
            </w:pPr>
          </w:p>
        </w:tc>
        <w:tc>
          <w:tcPr>
            <w:tcW w:w="1342" w:type="dxa"/>
            <w:tcBorders>
              <w:right w:val="single" w:sz="12" w:space="0" w:color="auto"/>
            </w:tcBorders>
            <w:shd w:val="clear" w:color="auto" w:fill="auto"/>
          </w:tcPr>
          <w:p w14:paraId="52C8F738"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02C0FEA8" w14:textId="77777777" w:rsidR="00C532C4" w:rsidRPr="001D694E" w:rsidRDefault="00C532C4" w:rsidP="004A7ECF">
            <w:pPr>
              <w:jc w:val="center"/>
              <w:rPr>
                <w:sz w:val="16"/>
                <w:szCs w:val="16"/>
              </w:rPr>
            </w:pPr>
          </w:p>
        </w:tc>
        <w:tc>
          <w:tcPr>
            <w:tcW w:w="1200" w:type="dxa"/>
            <w:shd w:val="clear" w:color="auto" w:fill="auto"/>
          </w:tcPr>
          <w:p w14:paraId="40F633C5"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8D08D" w:themeFill="accent6" w:themeFillTint="99"/>
          </w:tcPr>
          <w:p w14:paraId="402CE403" w14:textId="77777777" w:rsidR="00C532C4" w:rsidRPr="001D694E" w:rsidRDefault="00C532C4" w:rsidP="004A7ECF">
            <w:pPr>
              <w:jc w:val="center"/>
              <w:rPr>
                <w:sz w:val="16"/>
                <w:szCs w:val="16"/>
              </w:rPr>
            </w:pPr>
            <w:r>
              <w:rPr>
                <w:sz w:val="16"/>
                <w:szCs w:val="16"/>
              </w:rPr>
              <w:t>X</w:t>
            </w:r>
          </w:p>
        </w:tc>
      </w:tr>
      <w:tr w:rsidR="00C532C4" w:rsidRPr="001D694E" w14:paraId="144E709F" w14:textId="77777777" w:rsidTr="00FD6800">
        <w:tc>
          <w:tcPr>
            <w:tcW w:w="1980" w:type="dxa"/>
            <w:tcBorders>
              <w:left w:val="single" w:sz="12" w:space="0" w:color="auto"/>
            </w:tcBorders>
            <w:shd w:val="clear" w:color="auto" w:fill="A8D08D" w:themeFill="accent6" w:themeFillTint="99"/>
          </w:tcPr>
          <w:p w14:paraId="096D7854" w14:textId="77777777" w:rsidR="00C532C4" w:rsidRPr="001D694E" w:rsidRDefault="00C532C4" w:rsidP="004A7ECF">
            <w:pPr>
              <w:rPr>
                <w:sz w:val="16"/>
                <w:szCs w:val="16"/>
              </w:rPr>
            </w:pPr>
            <w:r w:rsidRPr="001D694E">
              <w:rPr>
                <w:sz w:val="16"/>
                <w:szCs w:val="16"/>
              </w:rPr>
              <w:t>Dr Who</w:t>
            </w:r>
          </w:p>
        </w:tc>
        <w:tc>
          <w:tcPr>
            <w:tcW w:w="851" w:type="dxa"/>
            <w:tcBorders>
              <w:right w:val="single" w:sz="12" w:space="0" w:color="auto"/>
            </w:tcBorders>
            <w:shd w:val="clear" w:color="auto" w:fill="A8D08D" w:themeFill="accent6" w:themeFillTint="99"/>
          </w:tcPr>
          <w:p w14:paraId="47ADF194" w14:textId="77777777" w:rsidR="00C532C4" w:rsidRPr="001D694E" w:rsidRDefault="00C532C4" w:rsidP="004A7ECF">
            <w:pPr>
              <w:jc w:val="center"/>
              <w:rPr>
                <w:sz w:val="16"/>
                <w:szCs w:val="16"/>
              </w:rPr>
            </w:pPr>
            <w:r>
              <w:rPr>
                <w:sz w:val="16"/>
                <w:szCs w:val="16"/>
              </w:rPr>
              <w:t>Low</w:t>
            </w:r>
          </w:p>
        </w:tc>
        <w:tc>
          <w:tcPr>
            <w:tcW w:w="1342" w:type="dxa"/>
            <w:tcBorders>
              <w:left w:val="single" w:sz="12" w:space="0" w:color="auto"/>
            </w:tcBorders>
            <w:shd w:val="clear" w:color="auto" w:fill="A8D08D" w:themeFill="accent6" w:themeFillTint="99"/>
          </w:tcPr>
          <w:p w14:paraId="7719840B" w14:textId="77777777" w:rsidR="00C532C4" w:rsidRPr="001D694E" w:rsidRDefault="00C532C4" w:rsidP="004A7ECF">
            <w:pPr>
              <w:jc w:val="center"/>
              <w:rPr>
                <w:sz w:val="16"/>
                <w:szCs w:val="16"/>
              </w:rPr>
            </w:pPr>
            <w:r w:rsidRPr="001D694E">
              <w:rPr>
                <w:sz w:val="16"/>
                <w:szCs w:val="16"/>
              </w:rPr>
              <w:t>X</w:t>
            </w:r>
          </w:p>
        </w:tc>
        <w:tc>
          <w:tcPr>
            <w:tcW w:w="1341" w:type="dxa"/>
            <w:shd w:val="clear" w:color="auto" w:fill="auto"/>
          </w:tcPr>
          <w:p w14:paraId="28EB8C90" w14:textId="77777777" w:rsidR="00C532C4" w:rsidRPr="001D694E" w:rsidRDefault="00C532C4" w:rsidP="004A7ECF">
            <w:pPr>
              <w:jc w:val="center"/>
              <w:rPr>
                <w:sz w:val="16"/>
                <w:szCs w:val="16"/>
              </w:rPr>
            </w:pPr>
          </w:p>
        </w:tc>
        <w:tc>
          <w:tcPr>
            <w:tcW w:w="1342" w:type="dxa"/>
            <w:tcBorders>
              <w:right w:val="single" w:sz="12" w:space="0" w:color="auto"/>
            </w:tcBorders>
            <w:shd w:val="clear" w:color="auto" w:fill="auto"/>
          </w:tcPr>
          <w:p w14:paraId="6F7C3FCF"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0CA8DDB1" w14:textId="77777777" w:rsidR="00C532C4" w:rsidRPr="001D694E" w:rsidRDefault="00C532C4" w:rsidP="004A7ECF">
            <w:pPr>
              <w:jc w:val="center"/>
              <w:rPr>
                <w:sz w:val="16"/>
                <w:szCs w:val="16"/>
              </w:rPr>
            </w:pPr>
          </w:p>
        </w:tc>
        <w:tc>
          <w:tcPr>
            <w:tcW w:w="1200" w:type="dxa"/>
            <w:shd w:val="clear" w:color="auto" w:fill="auto"/>
          </w:tcPr>
          <w:p w14:paraId="454D7B95"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8D08D" w:themeFill="accent6" w:themeFillTint="99"/>
          </w:tcPr>
          <w:p w14:paraId="488AEA61" w14:textId="77777777" w:rsidR="00C532C4" w:rsidRPr="001D694E" w:rsidRDefault="00C532C4" w:rsidP="004A7ECF">
            <w:pPr>
              <w:jc w:val="center"/>
              <w:rPr>
                <w:sz w:val="16"/>
                <w:szCs w:val="16"/>
              </w:rPr>
            </w:pPr>
            <w:r>
              <w:rPr>
                <w:sz w:val="16"/>
                <w:szCs w:val="16"/>
              </w:rPr>
              <w:t>X</w:t>
            </w:r>
          </w:p>
        </w:tc>
      </w:tr>
      <w:tr w:rsidR="00C532C4" w:rsidRPr="001D694E" w14:paraId="517E90A7" w14:textId="77777777" w:rsidTr="00FD6800">
        <w:tc>
          <w:tcPr>
            <w:tcW w:w="1980" w:type="dxa"/>
            <w:tcBorders>
              <w:left w:val="single" w:sz="12" w:space="0" w:color="auto"/>
            </w:tcBorders>
            <w:shd w:val="clear" w:color="auto" w:fill="F4B083" w:themeFill="accent2" w:themeFillTint="99"/>
          </w:tcPr>
          <w:p w14:paraId="20432E06" w14:textId="77777777" w:rsidR="00C532C4" w:rsidRPr="001D694E" w:rsidRDefault="00C532C4" w:rsidP="004A7ECF">
            <w:pPr>
              <w:rPr>
                <w:sz w:val="16"/>
                <w:szCs w:val="16"/>
              </w:rPr>
            </w:pPr>
            <w:r w:rsidRPr="001D694E">
              <w:rPr>
                <w:sz w:val="16"/>
                <w:szCs w:val="16"/>
              </w:rPr>
              <w:t>Drama</w:t>
            </w:r>
          </w:p>
        </w:tc>
        <w:tc>
          <w:tcPr>
            <w:tcW w:w="851" w:type="dxa"/>
            <w:tcBorders>
              <w:right w:val="single" w:sz="12" w:space="0" w:color="auto"/>
            </w:tcBorders>
            <w:shd w:val="clear" w:color="auto" w:fill="F4B083" w:themeFill="accent2" w:themeFillTint="99"/>
          </w:tcPr>
          <w:p w14:paraId="4C4960BD" w14:textId="77777777" w:rsidR="00C532C4" w:rsidRPr="001D694E" w:rsidRDefault="00C532C4" w:rsidP="004A7ECF">
            <w:pPr>
              <w:jc w:val="center"/>
              <w:rPr>
                <w:sz w:val="16"/>
                <w:szCs w:val="16"/>
              </w:rPr>
            </w:pPr>
            <w:r>
              <w:rPr>
                <w:sz w:val="16"/>
                <w:szCs w:val="16"/>
              </w:rPr>
              <w:t>Medium</w:t>
            </w:r>
          </w:p>
        </w:tc>
        <w:tc>
          <w:tcPr>
            <w:tcW w:w="1342" w:type="dxa"/>
            <w:tcBorders>
              <w:left w:val="single" w:sz="12" w:space="0" w:color="auto"/>
            </w:tcBorders>
            <w:shd w:val="clear" w:color="auto" w:fill="F4B083" w:themeFill="accent2" w:themeFillTint="99"/>
          </w:tcPr>
          <w:p w14:paraId="36111438"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4B083" w:themeFill="accent2" w:themeFillTint="99"/>
          </w:tcPr>
          <w:p w14:paraId="48416EDA"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auto"/>
          </w:tcPr>
          <w:p w14:paraId="1146781E"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577ABEFC" w14:textId="77777777" w:rsidR="00C532C4" w:rsidRPr="001D694E" w:rsidRDefault="00C532C4" w:rsidP="004A7ECF">
            <w:pPr>
              <w:jc w:val="center"/>
              <w:rPr>
                <w:sz w:val="16"/>
                <w:szCs w:val="16"/>
              </w:rPr>
            </w:pPr>
          </w:p>
        </w:tc>
        <w:tc>
          <w:tcPr>
            <w:tcW w:w="1200" w:type="dxa"/>
            <w:shd w:val="clear" w:color="auto" w:fill="F4B083" w:themeFill="accent2" w:themeFillTint="99"/>
          </w:tcPr>
          <w:p w14:paraId="1AFDAA35" w14:textId="77777777" w:rsidR="00C532C4" w:rsidRPr="001D694E" w:rsidRDefault="00C532C4" w:rsidP="004A7ECF">
            <w:pPr>
              <w:jc w:val="center"/>
              <w:rPr>
                <w:sz w:val="16"/>
                <w:szCs w:val="16"/>
              </w:rPr>
            </w:pPr>
            <w:r>
              <w:rPr>
                <w:sz w:val="16"/>
                <w:szCs w:val="16"/>
              </w:rPr>
              <w:t>X</w:t>
            </w:r>
          </w:p>
        </w:tc>
        <w:tc>
          <w:tcPr>
            <w:tcW w:w="1200" w:type="dxa"/>
            <w:tcBorders>
              <w:right w:val="single" w:sz="12" w:space="0" w:color="auto"/>
            </w:tcBorders>
            <w:shd w:val="clear" w:color="auto" w:fill="auto"/>
          </w:tcPr>
          <w:p w14:paraId="107772DF" w14:textId="77777777" w:rsidR="00C532C4" w:rsidRPr="001D694E" w:rsidRDefault="00C532C4" w:rsidP="004A7ECF">
            <w:pPr>
              <w:jc w:val="center"/>
              <w:rPr>
                <w:sz w:val="16"/>
                <w:szCs w:val="16"/>
              </w:rPr>
            </w:pPr>
          </w:p>
        </w:tc>
      </w:tr>
      <w:tr w:rsidR="00C532C4" w:rsidRPr="001D694E" w14:paraId="1B7C6EA4" w14:textId="77777777" w:rsidTr="00FD6800">
        <w:tc>
          <w:tcPr>
            <w:tcW w:w="1980" w:type="dxa"/>
            <w:tcBorders>
              <w:left w:val="single" w:sz="12" w:space="0" w:color="auto"/>
            </w:tcBorders>
            <w:shd w:val="clear" w:color="auto" w:fill="A8D08D" w:themeFill="accent6" w:themeFillTint="99"/>
          </w:tcPr>
          <w:p w14:paraId="7F8046FB" w14:textId="77777777" w:rsidR="00C532C4" w:rsidRPr="001D694E" w:rsidRDefault="00C532C4" w:rsidP="004A7ECF">
            <w:pPr>
              <w:rPr>
                <w:sz w:val="16"/>
                <w:szCs w:val="16"/>
              </w:rPr>
            </w:pPr>
            <w:r w:rsidRPr="001D694E">
              <w:rPr>
                <w:sz w:val="16"/>
                <w:szCs w:val="16"/>
              </w:rPr>
              <w:t>Engineering</w:t>
            </w:r>
          </w:p>
        </w:tc>
        <w:tc>
          <w:tcPr>
            <w:tcW w:w="851" w:type="dxa"/>
            <w:tcBorders>
              <w:right w:val="single" w:sz="12" w:space="0" w:color="auto"/>
            </w:tcBorders>
            <w:shd w:val="clear" w:color="auto" w:fill="A8D08D" w:themeFill="accent6" w:themeFillTint="99"/>
          </w:tcPr>
          <w:p w14:paraId="77301619" w14:textId="77777777" w:rsidR="00C532C4" w:rsidRPr="001D694E" w:rsidRDefault="00C532C4" w:rsidP="004A7ECF">
            <w:pPr>
              <w:jc w:val="center"/>
              <w:rPr>
                <w:sz w:val="16"/>
                <w:szCs w:val="16"/>
              </w:rPr>
            </w:pPr>
            <w:r>
              <w:rPr>
                <w:sz w:val="16"/>
                <w:szCs w:val="16"/>
              </w:rPr>
              <w:t>Low</w:t>
            </w:r>
          </w:p>
        </w:tc>
        <w:tc>
          <w:tcPr>
            <w:tcW w:w="1342" w:type="dxa"/>
            <w:tcBorders>
              <w:left w:val="single" w:sz="12" w:space="0" w:color="auto"/>
            </w:tcBorders>
            <w:shd w:val="clear" w:color="auto" w:fill="A8D08D" w:themeFill="accent6" w:themeFillTint="99"/>
          </w:tcPr>
          <w:p w14:paraId="0ACCB44C" w14:textId="77777777" w:rsidR="00C532C4" w:rsidRPr="001D694E" w:rsidRDefault="00C532C4" w:rsidP="004A7ECF">
            <w:pPr>
              <w:jc w:val="center"/>
              <w:rPr>
                <w:sz w:val="16"/>
                <w:szCs w:val="16"/>
              </w:rPr>
            </w:pPr>
            <w:r w:rsidRPr="001D694E">
              <w:rPr>
                <w:sz w:val="16"/>
                <w:szCs w:val="16"/>
              </w:rPr>
              <w:t>X</w:t>
            </w:r>
          </w:p>
        </w:tc>
        <w:tc>
          <w:tcPr>
            <w:tcW w:w="1341" w:type="dxa"/>
            <w:shd w:val="clear" w:color="auto" w:fill="auto"/>
          </w:tcPr>
          <w:p w14:paraId="6A2D7AC8" w14:textId="77777777" w:rsidR="00C532C4" w:rsidRPr="001D694E" w:rsidRDefault="00C532C4" w:rsidP="004A7ECF">
            <w:pPr>
              <w:jc w:val="center"/>
              <w:rPr>
                <w:sz w:val="16"/>
                <w:szCs w:val="16"/>
              </w:rPr>
            </w:pPr>
          </w:p>
        </w:tc>
        <w:tc>
          <w:tcPr>
            <w:tcW w:w="1342" w:type="dxa"/>
            <w:tcBorders>
              <w:right w:val="single" w:sz="12" w:space="0" w:color="auto"/>
            </w:tcBorders>
            <w:shd w:val="clear" w:color="auto" w:fill="auto"/>
          </w:tcPr>
          <w:p w14:paraId="6DCC4D2E"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51B9C795" w14:textId="77777777" w:rsidR="00C532C4" w:rsidRPr="001D694E" w:rsidRDefault="00C532C4" w:rsidP="004A7ECF">
            <w:pPr>
              <w:jc w:val="center"/>
              <w:rPr>
                <w:sz w:val="16"/>
                <w:szCs w:val="16"/>
              </w:rPr>
            </w:pPr>
          </w:p>
        </w:tc>
        <w:tc>
          <w:tcPr>
            <w:tcW w:w="1200" w:type="dxa"/>
            <w:shd w:val="clear" w:color="auto" w:fill="A8D08D" w:themeFill="accent6" w:themeFillTint="99"/>
          </w:tcPr>
          <w:p w14:paraId="5F2A924B" w14:textId="77777777" w:rsidR="00C532C4" w:rsidRPr="001D694E" w:rsidRDefault="00C532C4" w:rsidP="004A7ECF">
            <w:pPr>
              <w:jc w:val="center"/>
              <w:rPr>
                <w:sz w:val="16"/>
                <w:szCs w:val="16"/>
              </w:rPr>
            </w:pPr>
            <w:r>
              <w:rPr>
                <w:sz w:val="16"/>
                <w:szCs w:val="16"/>
              </w:rPr>
              <w:t>X</w:t>
            </w:r>
          </w:p>
        </w:tc>
        <w:tc>
          <w:tcPr>
            <w:tcW w:w="1200" w:type="dxa"/>
            <w:tcBorders>
              <w:right w:val="single" w:sz="12" w:space="0" w:color="auto"/>
            </w:tcBorders>
            <w:shd w:val="clear" w:color="auto" w:fill="auto"/>
          </w:tcPr>
          <w:p w14:paraId="7F3B280D" w14:textId="77777777" w:rsidR="00C532C4" w:rsidRPr="001D694E" w:rsidRDefault="00C532C4" w:rsidP="004A7ECF">
            <w:pPr>
              <w:jc w:val="center"/>
              <w:rPr>
                <w:sz w:val="16"/>
                <w:szCs w:val="16"/>
              </w:rPr>
            </w:pPr>
          </w:p>
        </w:tc>
      </w:tr>
      <w:tr w:rsidR="00C532C4" w:rsidRPr="001D694E" w14:paraId="64AC4A6E" w14:textId="77777777" w:rsidTr="00FD6800">
        <w:tc>
          <w:tcPr>
            <w:tcW w:w="1980" w:type="dxa"/>
            <w:tcBorders>
              <w:left w:val="single" w:sz="12" w:space="0" w:color="auto"/>
            </w:tcBorders>
            <w:shd w:val="clear" w:color="auto" w:fill="A8D08D" w:themeFill="accent6" w:themeFillTint="99"/>
          </w:tcPr>
          <w:p w14:paraId="0FAD3D0F" w14:textId="77777777" w:rsidR="00C532C4" w:rsidRPr="001D694E" w:rsidRDefault="00C532C4" w:rsidP="004A7ECF">
            <w:pPr>
              <w:rPr>
                <w:sz w:val="16"/>
                <w:szCs w:val="16"/>
              </w:rPr>
            </w:pPr>
            <w:r w:rsidRPr="001D694E">
              <w:rPr>
                <w:sz w:val="16"/>
                <w:szCs w:val="16"/>
              </w:rPr>
              <w:t>Enterprise and Technology</w:t>
            </w:r>
          </w:p>
        </w:tc>
        <w:tc>
          <w:tcPr>
            <w:tcW w:w="851" w:type="dxa"/>
            <w:tcBorders>
              <w:right w:val="single" w:sz="12" w:space="0" w:color="auto"/>
            </w:tcBorders>
            <w:shd w:val="clear" w:color="auto" w:fill="A8D08D" w:themeFill="accent6" w:themeFillTint="99"/>
          </w:tcPr>
          <w:p w14:paraId="040C13C3" w14:textId="77777777" w:rsidR="00C532C4" w:rsidRPr="001D694E" w:rsidRDefault="00C532C4" w:rsidP="004A7ECF">
            <w:pPr>
              <w:jc w:val="center"/>
              <w:rPr>
                <w:sz w:val="16"/>
                <w:szCs w:val="16"/>
              </w:rPr>
            </w:pPr>
            <w:r>
              <w:rPr>
                <w:sz w:val="16"/>
                <w:szCs w:val="16"/>
              </w:rPr>
              <w:t>Low</w:t>
            </w:r>
          </w:p>
        </w:tc>
        <w:tc>
          <w:tcPr>
            <w:tcW w:w="1342" w:type="dxa"/>
            <w:tcBorders>
              <w:left w:val="single" w:sz="12" w:space="0" w:color="auto"/>
            </w:tcBorders>
            <w:shd w:val="clear" w:color="auto" w:fill="A8D08D" w:themeFill="accent6" w:themeFillTint="99"/>
          </w:tcPr>
          <w:p w14:paraId="5E5ED2DD" w14:textId="77777777" w:rsidR="00C532C4" w:rsidRPr="001D694E" w:rsidRDefault="00C532C4" w:rsidP="004A7ECF">
            <w:pPr>
              <w:jc w:val="center"/>
              <w:rPr>
                <w:sz w:val="16"/>
                <w:szCs w:val="16"/>
              </w:rPr>
            </w:pPr>
            <w:r w:rsidRPr="001D694E">
              <w:rPr>
                <w:sz w:val="16"/>
                <w:szCs w:val="16"/>
              </w:rPr>
              <w:t>X</w:t>
            </w:r>
          </w:p>
        </w:tc>
        <w:tc>
          <w:tcPr>
            <w:tcW w:w="1341" w:type="dxa"/>
            <w:shd w:val="clear" w:color="auto" w:fill="auto"/>
          </w:tcPr>
          <w:p w14:paraId="76CC5CDF" w14:textId="77777777" w:rsidR="00C532C4" w:rsidRPr="001D694E" w:rsidRDefault="00C532C4" w:rsidP="004A7ECF">
            <w:pPr>
              <w:jc w:val="center"/>
              <w:rPr>
                <w:sz w:val="16"/>
                <w:szCs w:val="16"/>
              </w:rPr>
            </w:pPr>
          </w:p>
        </w:tc>
        <w:tc>
          <w:tcPr>
            <w:tcW w:w="1342" w:type="dxa"/>
            <w:tcBorders>
              <w:right w:val="single" w:sz="12" w:space="0" w:color="auto"/>
            </w:tcBorders>
            <w:shd w:val="clear" w:color="auto" w:fill="auto"/>
          </w:tcPr>
          <w:p w14:paraId="1913C921"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2717C30B" w14:textId="77777777" w:rsidR="00C532C4" w:rsidRPr="001D694E" w:rsidRDefault="00C532C4" w:rsidP="004A7ECF">
            <w:pPr>
              <w:jc w:val="center"/>
              <w:rPr>
                <w:sz w:val="16"/>
                <w:szCs w:val="16"/>
              </w:rPr>
            </w:pPr>
          </w:p>
        </w:tc>
        <w:tc>
          <w:tcPr>
            <w:tcW w:w="1200" w:type="dxa"/>
            <w:shd w:val="clear" w:color="auto" w:fill="A8D08D" w:themeFill="accent6" w:themeFillTint="99"/>
          </w:tcPr>
          <w:p w14:paraId="55A23E7C" w14:textId="77777777" w:rsidR="00C532C4" w:rsidRPr="001D694E" w:rsidRDefault="00C532C4" w:rsidP="004A7ECF">
            <w:pPr>
              <w:jc w:val="center"/>
              <w:rPr>
                <w:sz w:val="16"/>
                <w:szCs w:val="16"/>
              </w:rPr>
            </w:pPr>
            <w:r>
              <w:rPr>
                <w:sz w:val="16"/>
                <w:szCs w:val="16"/>
              </w:rPr>
              <w:t>X</w:t>
            </w:r>
          </w:p>
        </w:tc>
        <w:tc>
          <w:tcPr>
            <w:tcW w:w="1200" w:type="dxa"/>
            <w:tcBorders>
              <w:right w:val="single" w:sz="12" w:space="0" w:color="auto"/>
            </w:tcBorders>
            <w:shd w:val="clear" w:color="auto" w:fill="auto"/>
          </w:tcPr>
          <w:p w14:paraId="4C43EB72" w14:textId="77777777" w:rsidR="00C532C4" w:rsidRPr="001D694E" w:rsidRDefault="00C532C4" w:rsidP="004A7ECF">
            <w:pPr>
              <w:jc w:val="center"/>
              <w:rPr>
                <w:sz w:val="16"/>
                <w:szCs w:val="16"/>
              </w:rPr>
            </w:pPr>
          </w:p>
        </w:tc>
      </w:tr>
      <w:tr w:rsidR="00C532C4" w:rsidRPr="001D694E" w14:paraId="067B460B" w14:textId="77777777" w:rsidTr="00FD6800">
        <w:tc>
          <w:tcPr>
            <w:tcW w:w="1980" w:type="dxa"/>
            <w:tcBorders>
              <w:left w:val="single" w:sz="12" w:space="0" w:color="auto"/>
            </w:tcBorders>
            <w:shd w:val="clear" w:color="auto" w:fill="A8D08D" w:themeFill="accent6" w:themeFillTint="99"/>
          </w:tcPr>
          <w:p w14:paraId="40B04BE2" w14:textId="77777777" w:rsidR="00C532C4" w:rsidRPr="001D694E" w:rsidRDefault="00C532C4" w:rsidP="004A7ECF">
            <w:pPr>
              <w:rPr>
                <w:sz w:val="16"/>
                <w:szCs w:val="16"/>
              </w:rPr>
            </w:pPr>
            <w:r w:rsidRPr="001D694E">
              <w:rPr>
                <w:sz w:val="16"/>
                <w:szCs w:val="16"/>
              </w:rPr>
              <w:t>Esports</w:t>
            </w:r>
          </w:p>
        </w:tc>
        <w:tc>
          <w:tcPr>
            <w:tcW w:w="851" w:type="dxa"/>
            <w:tcBorders>
              <w:right w:val="single" w:sz="12" w:space="0" w:color="auto"/>
            </w:tcBorders>
            <w:shd w:val="clear" w:color="auto" w:fill="A8D08D" w:themeFill="accent6" w:themeFillTint="99"/>
          </w:tcPr>
          <w:p w14:paraId="465BE27C" w14:textId="77777777" w:rsidR="00C532C4" w:rsidRPr="001D694E" w:rsidRDefault="00C532C4" w:rsidP="004A7ECF">
            <w:pPr>
              <w:jc w:val="center"/>
              <w:rPr>
                <w:sz w:val="16"/>
                <w:szCs w:val="16"/>
              </w:rPr>
            </w:pPr>
            <w:r>
              <w:rPr>
                <w:sz w:val="16"/>
                <w:szCs w:val="16"/>
              </w:rPr>
              <w:t>Low</w:t>
            </w:r>
          </w:p>
        </w:tc>
        <w:tc>
          <w:tcPr>
            <w:tcW w:w="1342" w:type="dxa"/>
            <w:tcBorders>
              <w:left w:val="single" w:sz="12" w:space="0" w:color="auto"/>
            </w:tcBorders>
            <w:shd w:val="clear" w:color="auto" w:fill="A8D08D" w:themeFill="accent6" w:themeFillTint="99"/>
          </w:tcPr>
          <w:p w14:paraId="4E0C9087" w14:textId="77777777" w:rsidR="00C532C4" w:rsidRPr="001D694E" w:rsidRDefault="00C532C4" w:rsidP="004A7ECF">
            <w:pPr>
              <w:jc w:val="center"/>
              <w:rPr>
                <w:sz w:val="16"/>
                <w:szCs w:val="16"/>
              </w:rPr>
            </w:pPr>
            <w:r w:rsidRPr="001D694E">
              <w:rPr>
                <w:sz w:val="16"/>
                <w:szCs w:val="16"/>
              </w:rPr>
              <w:t>X</w:t>
            </w:r>
          </w:p>
        </w:tc>
        <w:tc>
          <w:tcPr>
            <w:tcW w:w="1341" w:type="dxa"/>
            <w:shd w:val="clear" w:color="auto" w:fill="auto"/>
          </w:tcPr>
          <w:p w14:paraId="531170F2" w14:textId="77777777" w:rsidR="00C532C4" w:rsidRPr="001D694E" w:rsidRDefault="00C532C4" w:rsidP="004A7ECF">
            <w:pPr>
              <w:jc w:val="center"/>
              <w:rPr>
                <w:sz w:val="16"/>
                <w:szCs w:val="16"/>
              </w:rPr>
            </w:pPr>
          </w:p>
        </w:tc>
        <w:tc>
          <w:tcPr>
            <w:tcW w:w="1342" w:type="dxa"/>
            <w:tcBorders>
              <w:right w:val="single" w:sz="12" w:space="0" w:color="auto"/>
            </w:tcBorders>
            <w:shd w:val="clear" w:color="auto" w:fill="auto"/>
          </w:tcPr>
          <w:p w14:paraId="5F26CEF3"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6EDE34B7" w14:textId="77777777" w:rsidR="00C532C4" w:rsidRPr="001D694E" w:rsidRDefault="00C532C4" w:rsidP="004A7ECF">
            <w:pPr>
              <w:jc w:val="center"/>
              <w:rPr>
                <w:sz w:val="16"/>
                <w:szCs w:val="16"/>
              </w:rPr>
            </w:pPr>
          </w:p>
        </w:tc>
        <w:tc>
          <w:tcPr>
            <w:tcW w:w="1200" w:type="dxa"/>
            <w:shd w:val="clear" w:color="auto" w:fill="A8D08D" w:themeFill="accent6" w:themeFillTint="99"/>
          </w:tcPr>
          <w:p w14:paraId="5D9934A8" w14:textId="77777777" w:rsidR="00C532C4" w:rsidRPr="001D694E" w:rsidRDefault="00C532C4" w:rsidP="004A7ECF">
            <w:pPr>
              <w:jc w:val="center"/>
              <w:rPr>
                <w:sz w:val="16"/>
                <w:szCs w:val="16"/>
              </w:rPr>
            </w:pPr>
            <w:r>
              <w:rPr>
                <w:sz w:val="16"/>
                <w:szCs w:val="16"/>
              </w:rPr>
              <w:t>X</w:t>
            </w:r>
          </w:p>
        </w:tc>
        <w:tc>
          <w:tcPr>
            <w:tcW w:w="1200" w:type="dxa"/>
            <w:tcBorders>
              <w:right w:val="single" w:sz="12" w:space="0" w:color="auto"/>
            </w:tcBorders>
            <w:shd w:val="clear" w:color="auto" w:fill="auto"/>
          </w:tcPr>
          <w:p w14:paraId="59860BB0" w14:textId="77777777" w:rsidR="00C532C4" w:rsidRPr="001D694E" w:rsidRDefault="00C532C4" w:rsidP="004A7ECF">
            <w:pPr>
              <w:jc w:val="center"/>
              <w:rPr>
                <w:sz w:val="16"/>
                <w:szCs w:val="16"/>
              </w:rPr>
            </w:pPr>
          </w:p>
        </w:tc>
      </w:tr>
      <w:tr w:rsidR="00C532C4" w:rsidRPr="001D694E" w14:paraId="21C495FE" w14:textId="77777777" w:rsidTr="00FD6800">
        <w:tc>
          <w:tcPr>
            <w:tcW w:w="1980" w:type="dxa"/>
            <w:tcBorders>
              <w:left w:val="single" w:sz="12" w:space="0" w:color="auto"/>
            </w:tcBorders>
            <w:shd w:val="clear" w:color="auto" w:fill="A8D08D" w:themeFill="accent6" w:themeFillTint="99"/>
          </w:tcPr>
          <w:p w14:paraId="423AC513" w14:textId="77777777" w:rsidR="00C532C4" w:rsidRPr="001D694E" w:rsidRDefault="00C532C4" w:rsidP="004A7ECF">
            <w:pPr>
              <w:rPr>
                <w:sz w:val="16"/>
                <w:szCs w:val="16"/>
              </w:rPr>
            </w:pPr>
            <w:r w:rsidRPr="001D694E">
              <w:rPr>
                <w:sz w:val="16"/>
                <w:szCs w:val="16"/>
              </w:rPr>
              <w:t>Events</w:t>
            </w:r>
          </w:p>
        </w:tc>
        <w:tc>
          <w:tcPr>
            <w:tcW w:w="851" w:type="dxa"/>
            <w:tcBorders>
              <w:right w:val="single" w:sz="12" w:space="0" w:color="auto"/>
            </w:tcBorders>
            <w:shd w:val="clear" w:color="auto" w:fill="A8D08D" w:themeFill="accent6" w:themeFillTint="99"/>
          </w:tcPr>
          <w:p w14:paraId="63A742C4" w14:textId="77777777" w:rsidR="00C532C4" w:rsidRPr="001D694E" w:rsidRDefault="00C532C4" w:rsidP="004A7ECF">
            <w:pPr>
              <w:jc w:val="center"/>
              <w:rPr>
                <w:sz w:val="16"/>
                <w:szCs w:val="16"/>
              </w:rPr>
            </w:pPr>
            <w:r>
              <w:rPr>
                <w:sz w:val="16"/>
                <w:szCs w:val="16"/>
              </w:rPr>
              <w:t>Low</w:t>
            </w:r>
          </w:p>
        </w:tc>
        <w:tc>
          <w:tcPr>
            <w:tcW w:w="1342" w:type="dxa"/>
            <w:tcBorders>
              <w:left w:val="single" w:sz="12" w:space="0" w:color="auto"/>
            </w:tcBorders>
            <w:shd w:val="clear" w:color="auto" w:fill="A8D08D" w:themeFill="accent6" w:themeFillTint="99"/>
          </w:tcPr>
          <w:p w14:paraId="22B94361" w14:textId="77777777" w:rsidR="00C532C4" w:rsidRPr="001D694E" w:rsidRDefault="00C532C4" w:rsidP="004A7ECF">
            <w:pPr>
              <w:jc w:val="center"/>
              <w:rPr>
                <w:sz w:val="16"/>
                <w:szCs w:val="16"/>
              </w:rPr>
            </w:pPr>
            <w:r w:rsidRPr="001D694E">
              <w:rPr>
                <w:sz w:val="16"/>
                <w:szCs w:val="16"/>
              </w:rPr>
              <w:t>X</w:t>
            </w:r>
          </w:p>
        </w:tc>
        <w:tc>
          <w:tcPr>
            <w:tcW w:w="1341" w:type="dxa"/>
            <w:shd w:val="clear" w:color="auto" w:fill="auto"/>
          </w:tcPr>
          <w:p w14:paraId="385AA27A" w14:textId="77777777" w:rsidR="00C532C4" w:rsidRPr="001D694E" w:rsidRDefault="00C532C4" w:rsidP="004A7ECF">
            <w:pPr>
              <w:jc w:val="center"/>
              <w:rPr>
                <w:sz w:val="16"/>
                <w:szCs w:val="16"/>
              </w:rPr>
            </w:pPr>
          </w:p>
        </w:tc>
        <w:tc>
          <w:tcPr>
            <w:tcW w:w="1342" w:type="dxa"/>
            <w:tcBorders>
              <w:right w:val="single" w:sz="12" w:space="0" w:color="auto"/>
            </w:tcBorders>
            <w:shd w:val="clear" w:color="auto" w:fill="auto"/>
          </w:tcPr>
          <w:p w14:paraId="0817EBAE"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18B91F05" w14:textId="77777777" w:rsidR="00C532C4" w:rsidRPr="001D694E" w:rsidRDefault="00C532C4" w:rsidP="004A7ECF">
            <w:pPr>
              <w:jc w:val="center"/>
              <w:rPr>
                <w:sz w:val="16"/>
                <w:szCs w:val="16"/>
              </w:rPr>
            </w:pPr>
          </w:p>
        </w:tc>
        <w:tc>
          <w:tcPr>
            <w:tcW w:w="1200" w:type="dxa"/>
            <w:shd w:val="clear" w:color="auto" w:fill="A8D08D" w:themeFill="accent6" w:themeFillTint="99"/>
          </w:tcPr>
          <w:p w14:paraId="10E7CE1F" w14:textId="77777777" w:rsidR="00C532C4" w:rsidRPr="001D694E" w:rsidRDefault="00C532C4" w:rsidP="004A7ECF">
            <w:pPr>
              <w:jc w:val="center"/>
              <w:rPr>
                <w:sz w:val="16"/>
                <w:szCs w:val="16"/>
              </w:rPr>
            </w:pPr>
            <w:r>
              <w:rPr>
                <w:sz w:val="16"/>
                <w:szCs w:val="16"/>
              </w:rPr>
              <w:t>X</w:t>
            </w:r>
          </w:p>
        </w:tc>
        <w:tc>
          <w:tcPr>
            <w:tcW w:w="1200" w:type="dxa"/>
            <w:tcBorders>
              <w:right w:val="single" w:sz="12" w:space="0" w:color="auto"/>
            </w:tcBorders>
            <w:shd w:val="clear" w:color="auto" w:fill="auto"/>
          </w:tcPr>
          <w:p w14:paraId="27DB43CB" w14:textId="77777777" w:rsidR="00C532C4" w:rsidRPr="001D694E" w:rsidRDefault="00C532C4" w:rsidP="004A7ECF">
            <w:pPr>
              <w:jc w:val="center"/>
              <w:rPr>
                <w:sz w:val="16"/>
                <w:szCs w:val="16"/>
              </w:rPr>
            </w:pPr>
          </w:p>
        </w:tc>
      </w:tr>
      <w:tr w:rsidR="00C532C4" w:rsidRPr="001D694E" w14:paraId="2C14307D" w14:textId="77777777" w:rsidTr="00FD6800">
        <w:tc>
          <w:tcPr>
            <w:tcW w:w="1980" w:type="dxa"/>
            <w:tcBorders>
              <w:left w:val="single" w:sz="12" w:space="0" w:color="auto"/>
            </w:tcBorders>
            <w:shd w:val="clear" w:color="auto" w:fill="FF7C80"/>
          </w:tcPr>
          <w:p w14:paraId="0DBB038C" w14:textId="77777777" w:rsidR="00C532C4" w:rsidRPr="001D694E" w:rsidRDefault="00C532C4" w:rsidP="004A7ECF">
            <w:pPr>
              <w:rPr>
                <w:sz w:val="16"/>
                <w:szCs w:val="16"/>
              </w:rPr>
            </w:pPr>
            <w:r w:rsidRPr="001D694E">
              <w:rPr>
                <w:sz w:val="16"/>
                <w:szCs w:val="16"/>
              </w:rPr>
              <w:t>Equestrian</w:t>
            </w:r>
          </w:p>
        </w:tc>
        <w:tc>
          <w:tcPr>
            <w:tcW w:w="851" w:type="dxa"/>
            <w:tcBorders>
              <w:right w:val="single" w:sz="12" w:space="0" w:color="auto"/>
            </w:tcBorders>
            <w:shd w:val="clear" w:color="auto" w:fill="FF7C80"/>
          </w:tcPr>
          <w:p w14:paraId="5A83D645" w14:textId="77777777" w:rsidR="00C532C4" w:rsidRPr="001D694E" w:rsidRDefault="00C532C4" w:rsidP="004A7ECF">
            <w:pPr>
              <w:jc w:val="center"/>
              <w:rPr>
                <w:sz w:val="16"/>
                <w:szCs w:val="16"/>
              </w:rPr>
            </w:pPr>
            <w:r>
              <w:rPr>
                <w:sz w:val="16"/>
                <w:szCs w:val="16"/>
              </w:rPr>
              <w:t>High</w:t>
            </w:r>
          </w:p>
        </w:tc>
        <w:tc>
          <w:tcPr>
            <w:tcW w:w="1342" w:type="dxa"/>
            <w:tcBorders>
              <w:left w:val="single" w:sz="12" w:space="0" w:color="auto"/>
            </w:tcBorders>
            <w:shd w:val="clear" w:color="auto" w:fill="FF7C80"/>
          </w:tcPr>
          <w:p w14:paraId="0EBFE8B1"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F7C80"/>
          </w:tcPr>
          <w:p w14:paraId="734E76AF"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FF7C80"/>
          </w:tcPr>
          <w:p w14:paraId="242C141B" w14:textId="77777777" w:rsidR="00C532C4" w:rsidRPr="001D694E" w:rsidRDefault="00C532C4" w:rsidP="004A7ECF">
            <w:pPr>
              <w:jc w:val="center"/>
              <w:rPr>
                <w:sz w:val="16"/>
                <w:szCs w:val="16"/>
              </w:rPr>
            </w:pPr>
            <w:r w:rsidRPr="001D694E">
              <w:rPr>
                <w:sz w:val="16"/>
                <w:szCs w:val="16"/>
              </w:rPr>
              <w:t>X</w:t>
            </w:r>
          </w:p>
        </w:tc>
        <w:tc>
          <w:tcPr>
            <w:tcW w:w="1200" w:type="dxa"/>
            <w:tcBorders>
              <w:left w:val="single" w:sz="12" w:space="0" w:color="auto"/>
            </w:tcBorders>
            <w:shd w:val="clear" w:color="auto" w:fill="FF7C80"/>
          </w:tcPr>
          <w:p w14:paraId="4A0C2574" w14:textId="77777777" w:rsidR="00C532C4" w:rsidRPr="001D694E" w:rsidRDefault="00C532C4" w:rsidP="004A7ECF">
            <w:pPr>
              <w:jc w:val="center"/>
              <w:rPr>
                <w:sz w:val="16"/>
                <w:szCs w:val="16"/>
              </w:rPr>
            </w:pPr>
            <w:r>
              <w:rPr>
                <w:sz w:val="16"/>
                <w:szCs w:val="16"/>
              </w:rPr>
              <w:t>X</w:t>
            </w:r>
          </w:p>
        </w:tc>
        <w:tc>
          <w:tcPr>
            <w:tcW w:w="1200" w:type="dxa"/>
            <w:shd w:val="clear" w:color="auto" w:fill="auto"/>
          </w:tcPr>
          <w:p w14:paraId="4F059E38"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uto"/>
          </w:tcPr>
          <w:p w14:paraId="2593A456" w14:textId="77777777" w:rsidR="00C532C4" w:rsidRPr="001D694E" w:rsidRDefault="00C532C4" w:rsidP="004A7ECF">
            <w:pPr>
              <w:jc w:val="center"/>
              <w:rPr>
                <w:sz w:val="16"/>
                <w:szCs w:val="16"/>
              </w:rPr>
            </w:pPr>
          </w:p>
        </w:tc>
      </w:tr>
      <w:tr w:rsidR="00C532C4" w:rsidRPr="001D694E" w14:paraId="1A31AC55" w14:textId="77777777" w:rsidTr="00FD6800">
        <w:tc>
          <w:tcPr>
            <w:tcW w:w="1980" w:type="dxa"/>
            <w:tcBorders>
              <w:left w:val="single" w:sz="12" w:space="0" w:color="auto"/>
            </w:tcBorders>
            <w:shd w:val="clear" w:color="auto" w:fill="A8D08D" w:themeFill="accent6" w:themeFillTint="99"/>
          </w:tcPr>
          <w:p w14:paraId="1D94FC8F" w14:textId="77777777" w:rsidR="00C532C4" w:rsidRPr="001D694E" w:rsidRDefault="00C532C4" w:rsidP="004A7ECF">
            <w:pPr>
              <w:rPr>
                <w:sz w:val="16"/>
                <w:szCs w:val="16"/>
              </w:rPr>
            </w:pPr>
            <w:r w:rsidRPr="001D694E">
              <w:rPr>
                <w:sz w:val="16"/>
                <w:szCs w:val="16"/>
              </w:rPr>
              <w:t>Feminist</w:t>
            </w:r>
          </w:p>
        </w:tc>
        <w:tc>
          <w:tcPr>
            <w:tcW w:w="851" w:type="dxa"/>
            <w:tcBorders>
              <w:right w:val="single" w:sz="12" w:space="0" w:color="auto"/>
            </w:tcBorders>
            <w:shd w:val="clear" w:color="auto" w:fill="A8D08D" w:themeFill="accent6" w:themeFillTint="99"/>
          </w:tcPr>
          <w:p w14:paraId="77A9C8EC" w14:textId="77777777" w:rsidR="00C532C4" w:rsidRPr="001D694E" w:rsidRDefault="00C532C4" w:rsidP="004A7ECF">
            <w:pPr>
              <w:jc w:val="center"/>
              <w:rPr>
                <w:sz w:val="16"/>
                <w:szCs w:val="16"/>
              </w:rPr>
            </w:pPr>
            <w:r>
              <w:rPr>
                <w:sz w:val="16"/>
                <w:szCs w:val="16"/>
              </w:rPr>
              <w:t>Low</w:t>
            </w:r>
          </w:p>
        </w:tc>
        <w:tc>
          <w:tcPr>
            <w:tcW w:w="1342" w:type="dxa"/>
            <w:tcBorders>
              <w:left w:val="single" w:sz="12" w:space="0" w:color="auto"/>
            </w:tcBorders>
            <w:shd w:val="clear" w:color="auto" w:fill="A8D08D" w:themeFill="accent6" w:themeFillTint="99"/>
          </w:tcPr>
          <w:p w14:paraId="478DF0CF" w14:textId="77777777" w:rsidR="00C532C4" w:rsidRPr="001D694E" w:rsidRDefault="00C532C4" w:rsidP="004A7ECF">
            <w:pPr>
              <w:jc w:val="center"/>
              <w:rPr>
                <w:sz w:val="16"/>
                <w:szCs w:val="16"/>
              </w:rPr>
            </w:pPr>
            <w:r w:rsidRPr="001D694E">
              <w:rPr>
                <w:sz w:val="16"/>
                <w:szCs w:val="16"/>
              </w:rPr>
              <w:t>X</w:t>
            </w:r>
          </w:p>
        </w:tc>
        <w:tc>
          <w:tcPr>
            <w:tcW w:w="1341" w:type="dxa"/>
            <w:shd w:val="clear" w:color="auto" w:fill="auto"/>
          </w:tcPr>
          <w:p w14:paraId="2B5BFE68" w14:textId="77777777" w:rsidR="00C532C4" w:rsidRPr="001D694E" w:rsidRDefault="00C532C4" w:rsidP="004A7ECF">
            <w:pPr>
              <w:jc w:val="center"/>
              <w:rPr>
                <w:sz w:val="16"/>
                <w:szCs w:val="16"/>
              </w:rPr>
            </w:pPr>
          </w:p>
        </w:tc>
        <w:tc>
          <w:tcPr>
            <w:tcW w:w="1342" w:type="dxa"/>
            <w:tcBorders>
              <w:right w:val="single" w:sz="12" w:space="0" w:color="auto"/>
            </w:tcBorders>
            <w:shd w:val="clear" w:color="auto" w:fill="auto"/>
          </w:tcPr>
          <w:p w14:paraId="033BA105"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219CEA00" w14:textId="77777777" w:rsidR="00C532C4" w:rsidRPr="001D694E" w:rsidRDefault="00C532C4" w:rsidP="004A7ECF">
            <w:pPr>
              <w:jc w:val="center"/>
              <w:rPr>
                <w:sz w:val="16"/>
                <w:szCs w:val="16"/>
              </w:rPr>
            </w:pPr>
          </w:p>
        </w:tc>
        <w:tc>
          <w:tcPr>
            <w:tcW w:w="1200" w:type="dxa"/>
            <w:shd w:val="clear" w:color="auto" w:fill="auto"/>
          </w:tcPr>
          <w:p w14:paraId="1BC9C9C9"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8D08D" w:themeFill="accent6" w:themeFillTint="99"/>
          </w:tcPr>
          <w:p w14:paraId="274EEEF3" w14:textId="77777777" w:rsidR="00C532C4" w:rsidRPr="001D694E" w:rsidRDefault="00C532C4" w:rsidP="004A7ECF">
            <w:pPr>
              <w:jc w:val="center"/>
              <w:rPr>
                <w:sz w:val="16"/>
                <w:szCs w:val="16"/>
              </w:rPr>
            </w:pPr>
            <w:r>
              <w:rPr>
                <w:sz w:val="16"/>
                <w:szCs w:val="16"/>
              </w:rPr>
              <w:t>X</w:t>
            </w:r>
          </w:p>
        </w:tc>
      </w:tr>
      <w:tr w:rsidR="00C532C4" w:rsidRPr="001D694E" w14:paraId="77CBCE00" w14:textId="77777777" w:rsidTr="00FD6800">
        <w:tc>
          <w:tcPr>
            <w:tcW w:w="1980" w:type="dxa"/>
            <w:tcBorders>
              <w:left w:val="single" w:sz="12" w:space="0" w:color="auto"/>
            </w:tcBorders>
            <w:shd w:val="clear" w:color="auto" w:fill="F4B083" w:themeFill="accent2" w:themeFillTint="99"/>
          </w:tcPr>
          <w:p w14:paraId="7EACFA5D" w14:textId="77777777" w:rsidR="00C532C4" w:rsidRPr="001D694E" w:rsidRDefault="00C532C4" w:rsidP="004A7ECF">
            <w:pPr>
              <w:rPr>
                <w:sz w:val="16"/>
                <w:szCs w:val="16"/>
              </w:rPr>
            </w:pPr>
            <w:r w:rsidRPr="001D694E">
              <w:rPr>
                <w:sz w:val="16"/>
                <w:szCs w:val="16"/>
              </w:rPr>
              <w:t>Football (Men’s)</w:t>
            </w:r>
          </w:p>
        </w:tc>
        <w:tc>
          <w:tcPr>
            <w:tcW w:w="851" w:type="dxa"/>
            <w:tcBorders>
              <w:right w:val="single" w:sz="12" w:space="0" w:color="auto"/>
            </w:tcBorders>
            <w:shd w:val="clear" w:color="auto" w:fill="F4B083" w:themeFill="accent2" w:themeFillTint="99"/>
          </w:tcPr>
          <w:p w14:paraId="4D0DB88C" w14:textId="77777777" w:rsidR="00C532C4" w:rsidRPr="001D694E" w:rsidRDefault="00C532C4" w:rsidP="004A7ECF">
            <w:pPr>
              <w:jc w:val="center"/>
              <w:rPr>
                <w:sz w:val="16"/>
                <w:szCs w:val="16"/>
              </w:rPr>
            </w:pPr>
            <w:r>
              <w:rPr>
                <w:sz w:val="16"/>
                <w:szCs w:val="16"/>
              </w:rPr>
              <w:t>Medium</w:t>
            </w:r>
          </w:p>
        </w:tc>
        <w:tc>
          <w:tcPr>
            <w:tcW w:w="1342" w:type="dxa"/>
            <w:tcBorders>
              <w:left w:val="single" w:sz="12" w:space="0" w:color="auto"/>
            </w:tcBorders>
            <w:shd w:val="clear" w:color="auto" w:fill="F4B083" w:themeFill="accent2" w:themeFillTint="99"/>
          </w:tcPr>
          <w:p w14:paraId="226DA8F4"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4B083" w:themeFill="accent2" w:themeFillTint="99"/>
          </w:tcPr>
          <w:p w14:paraId="63F7672A"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auto"/>
          </w:tcPr>
          <w:p w14:paraId="253D9DE3"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47DEC8F5" w14:textId="77777777" w:rsidR="00C532C4" w:rsidRPr="001D694E" w:rsidRDefault="00C532C4" w:rsidP="004A7ECF">
            <w:pPr>
              <w:jc w:val="center"/>
              <w:rPr>
                <w:sz w:val="16"/>
                <w:szCs w:val="16"/>
              </w:rPr>
            </w:pPr>
          </w:p>
        </w:tc>
        <w:tc>
          <w:tcPr>
            <w:tcW w:w="1200" w:type="dxa"/>
            <w:shd w:val="clear" w:color="auto" w:fill="F4B083" w:themeFill="accent2" w:themeFillTint="99"/>
          </w:tcPr>
          <w:p w14:paraId="48D04162" w14:textId="77777777" w:rsidR="00C532C4" w:rsidRPr="001D694E" w:rsidRDefault="00C532C4" w:rsidP="004A7ECF">
            <w:pPr>
              <w:jc w:val="center"/>
              <w:rPr>
                <w:sz w:val="16"/>
                <w:szCs w:val="16"/>
              </w:rPr>
            </w:pPr>
            <w:r>
              <w:rPr>
                <w:sz w:val="16"/>
                <w:szCs w:val="16"/>
              </w:rPr>
              <w:t>X</w:t>
            </w:r>
          </w:p>
        </w:tc>
        <w:tc>
          <w:tcPr>
            <w:tcW w:w="1200" w:type="dxa"/>
            <w:tcBorders>
              <w:right w:val="single" w:sz="12" w:space="0" w:color="auto"/>
            </w:tcBorders>
            <w:shd w:val="clear" w:color="auto" w:fill="auto"/>
          </w:tcPr>
          <w:p w14:paraId="78693965" w14:textId="77777777" w:rsidR="00C532C4" w:rsidRPr="001D694E" w:rsidRDefault="00C532C4" w:rsidP="004A7ECF">
            <w:pPr>
              <w:jc w:val="center"/>
              <w:rPr>
                <w:sz w:val="16"/>
                <w:szCs w:val="16"/>
              </w:rPr>
            </w:pPr>
          </w:p>
        </w:tc>
      </w:tr>
      <w:tr w:rsidR="00C532C4" w:rsidRPr="001D694E" w14:paraId="4A8A9B33" w14:textId="77777777" w:rsidTr="00FD6800">
        <w:tc>
          <w:tcPr>
            <w:tcW w:w="1980" w:type="dxa"/>
            <w:tcBorders>
              <w:left w:val="single" w:sz="12" w:space="0" w:color="auto"/>
            </w:tcBorders>
            <w:shd w:val="clear" w:color="auto" w:fill="F4B083" w:themeFill="accent2" w:themeFillTint="99"/>
          </w:tcPr>
          <w:p w14:paraId="60AACF02" w14:textId="77777777" w:rsidR="00C532C4" w:rsidRPr="001D694E" w:rsidRDefault="00C532C4" w:rsidP="004A7ECF">
            <w:pPr>
              <w:rPr>
                <w:sz w:val="16"/>
                <w:szCs w:val="16"/>
              </w:rPr>
            </w:pPr>
            <w:r w:rsidRPr="001D694E">
              <w:rPr>
                <w:sz w:val="16"/>
                <w:szCs w:val="16"/>
              </w:rPr>
              <w:t>Football (Women’s)</w:t>
            </w:r>
          </w:p>
        </w:tc>
        <w:tc>
          <w:tcPr>
            <w:tcW w:w="851" w:type="dxa"/>
            <w:tcBorders>
              <w:right w:val="single" w:sz="12" w:space="0" w:color="auto"/>
            </w:tcBorders>
            <w:shd w:val="clear" w:color="auto" w:fill="F4B083" w:themeFill="accent2" w:themeFillTint="99"/>
          </w:tcPr>
          <w:p w14:paraId="13D4670E" w14:textId="77777777" w:rsidR="00C532C4" w:rsidRPr="001D694E" w:rsidRDefault="00C532C4" w:rsidP="004A7ECF">
            <w:pPr>
              <w:jc w:val="center"/>
              <w:rPr>
                <w:sz w:val="16"/>
                <w:szCs w:val="16"/>
              </w:rPr>
            </w:pPr>
            <w:r>
              <w:rPr>
                <w:sz w:val="16"/>
                <w:szCs w:val="16"/>
              </w:rPr>
              <w:t>Medium</w:t>
            </w:r>
          </w:p>
        </w:tc>
        <w:tc>
          <w:tcPr>
            <w:tcW w:w="1342" w:type="dxa"/>
            <w:tcBorders>
              <w:left w:val="single" w:sz="12" w:space="0" w:color="auto"/>
            </w:tcBorders>
            <w:shd w:val="clear" w:color="auto" w:fill="F4B083" w:themeFill="accent2" w:themeFillTint="99"/>
          </w:tcPr>
          <w:p w14:paraId="56824A11"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4B083" w:themeFill="accent2" w:themeFillTint="99"/>
          </w:tcPr>
          <w:p w14:paraId="5F60610A"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auto"/>
          </w:tcPr>
          <w:p w14:paraId="0F77A7EF"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7C72337E" w14:textId="77777777" w:rsidR="00C532C4" w:rsidRPr="001D694E" w:rsidRDefault="00C532C4" w:rsidP="004A7ECF">
            <w:pPr>
              <w:jc w:val="center"/>
              <w:rPr>
                <w:sz w:val="16"/>
                <w:szCs w:val="16"/>
              </w:rPr>
            </w:pPr>
          </w:p>
        </w:tc>
        <w:tc>
          <w:tcPr>
            <w:tcW w:w="1200" w:type="dxa"/>
            <w:shd w:val="clear" w:color="auto" w:fill="F4B083" w:themeFill="accent2" w:themeFillTint="99"/>
          </w:tcPr>
          <w:p w14:paraId="442E6767" w14:textId="77777777" w:rsidR="00C532C4" w:rsidRPr="001D694E" w:rsidRDefault="00C532C4" w:rsidP="004A7ECF">
            <w:pPr>
              <w:jc w:val="center"/>
              <w:rPr>
                <w:sz w:val="16"/>
                <w:szCs w:val="16"/>
              </w:rPr>
            </w:pPr>
            <w:r>
              <w:rPr>
                <w:sz w:val="16"/>
                <w:szCs w:val="16"/>
              </w:rPr>
              <w:t>X</w:t>
            </w:r>
          </w:p>
        </w:tc>
        <w:tc>
          <w:tcPr>
            <w:tcW w:w="1200" w:type="dxa"/>
            <w:tcBorders>
              <w:right w:val="single" w:sz="12" w:space="0" w:color="auto"/>
            </w:tcBorders>
            <w:shd w:val="clear" w:color="auto" w:fill="auto"/>
          </w:tcPr>
          <w:p w14:paraId="4341B35C" w14:textId="77777777" w:rsidR="00C532C4" w:rsidRPr="001D694E" w:rsidRDefault="00C532C4" w:rsidP="004A7ECF">
            <w:pPr>
              <w:jc w:val="center"/>
              <w:rPr>
                <w:sz w:val="16"/>
                <w:szCs w:val="16"/>
              </w:rPr>
            </w:pPr>
          </w:p>
        </w:tc>
      </w:tr>
      <w:tr w:rsidR="00C532C4" w:rsidRPr="001D694E" w14:paraId="6C6324FD" w14:textId="77777777" w:rsidTr="00FD6800">
        <w:tc>
          <w:tcPr>
            <w:tcW w:w="1980" w:type="dxa"/>
            <w:tcBorders>
              <w:left w:val="single" w:sz="12" w:space="0" w:color="auto"/>
            </w:tcBorders>
            <w:shd w:val="clear" w:color="auto" w:fill="F4B083" w:themeFill="accent2" w:themeFillTint="99"/>
          </w:tcPr>
          <w:p w14:paraId="4270D802" w14:textId="77777777" w:rsidR="00C532C4" w:rsidRPr="001D694E" w:rsidRDefault="00C532C4" w:rsidP="004A7ECF">
            <w:pPr>
              <w:rPr>
                <w:sz w:val="16"/>
                <w:szCs w:val="16"/>
              </w:rPr>
            </w:pPr>
            <w:r w:rsidRPr="001D694E">
              <w:rPr>
                <w:sz w:val="16"/>
                <w:szCs w:val="16"/>
              </w:rPr>
              <w:t>Futsal</w:t>
            </w:r>
          </w:p>
        </w:tc>
        <w:tc>
          <w:tcPr>
            <w:tcW w:w="851" w:type="dxa"/>
            <w:tcBorders>
              <w:right w:val="single" w:sz="12" w:space="0" w:color="auto"/>
            </w:tcBorders>
            <w:shd w:val="clear" w:color="auto" w:fill="F4B083" w:themeFill="accent2" w:themeFillTint="99"/>
          </w:tcPr>
          <w:p w14:paraId="7E1B8E74" w14:textId="77777777" w:rsidR="00C532C4" w:rsidRPr="001D694E" w:rsidRDefault="00C532C4" w:rsidP="004A7ECF">
            <w:pPr>
              <w:jc w:val="center"/>
              <w:rPr>
                <w:sz w:val="16"/>
                <w:szCs w:val="16"/>
              </w:rPr>
            </w:pPr>
            <w:r>
              <w:rPr>
                <w:sz w:val="16"/>
                <w:szCs w:val="16"/>
              </w:rPr>
              <w:t>Medium</w:t>
            </w:r>
          </w:p>
        </w:tc>
        <w:tc>
          <w:tcPr>
            <w:tcW w:w="1342" w:type="dxa"/>
            <w:tcBorders>
              <w:left w:val="single" w:sz="12" w:space="0" w:color="auto"/>
            </w:tcBorders>
            <w:shd w:val="clear" w:color="auto" w:fill="F4B083" w:themeFill="accent2" w:themeFillTint="99"/>
          </w:tcPr>
          <w:p w14:paraId="0234EE28"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4B083" w:themeFill="accent2" w:themeFillTint="99"/>
          </w:tcPr>
          <w:p w14:paraId="43A12B4E"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auto"/>
          </w:tcPr>
          <w:p w14:paraId="190720B7"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417EBAA3" w14:textId="77777777" w:rsidR="00C532C4" w:rsidRPr="001D694E" w:rsidRDefault="00C532C4" w:rsidP="004A7ECF">
            <w:pPr>
              <w:jc w:val="center"/>
              <w:rPr>
                <w:sz w:val="16"/>
                <w:szCs w:val="16"/>
              </w:rPr>
            </w:pPr>
          </w:p>
        </w:tc>
        <w:tc>
          <w:tcPr>
            <w:tcW w:w="1200" w:type="dxa"/>
            <w:shd w:val="clear" w:color="auto" w:fill="F4B083" w:themeFill="accent2" w:themeFillTint="99"/>
          </w:tcPr>
          <w:p w14:paraId="35CAD4DC" w14:textId="77777777" w:rsidR="00C532C4" w:rsidRPr="001D694E" w:rsidRDefault="00C532C4" w:rsidP="004A7ECF">
            <w:pPr>
              <w:jc w:val="center"/>
              <w:rPr>
                <w:sz w:val="16"/>
                <w:szCs w:val="16"/>
              </w:rPr>
            </w:pPr>
            <w:r>
              <w:rPr>
                <w:sz w:val="16"/>
                <w:szCs w:val="16"/>
              </w:rPr>
              <w:t>X</w:t>
            </w:r>
          </w:p>
        </w:tc>
        <w:tc>
          <w:tcPr>
            <w:tcW w:w="1200" w:type="dxa"/>
            <w:tcBorders>
              <w:right w:val="single" w:sz="12" w:space="0" w:color="auto"/>
            </w:tcBorders>
            <w:shd w:val="clear" w:color="auto" w:fill="auto"/>
          </w:tcPr>
          <w:p w14:paraId="4154C700" w14:textId="77777777" w:rsidR="00C532C4" w:rsidRPr="001D694E" w:rsidRDefault="00C532C4" w:rsidP="004A7ECF">
            <w:pPr>
              <w:jc w:val="center"/>
              <w:rPr>
                <w:sz w:val="16"/>
                <w:szCs w:val="16"/>
              </w:rPr>
            </w:pPr>
          </w:p>
        </w:tc>
      </w:tr>
      <w:tr w:rsidR="00C532C4" w:rsidRPr="001D694E" w14:paraId="559B929B" w14:textId="77777777" w:rsidTr="00FD6800">
        <w:tc>
          <w:tcPr>
            <w:tcW w:w="1980" w:type="dxa"/>
            <w:tcBorders>
              <w:left w:val="single" w:sz="12" w:space="0" w:color="auto"/>
            </w:tcBorders>
            <w:shd w:val="clear" w:color="auto" w:fill="F4B083" w:themeFill="accent2" w:themeFillTint="99"/>
          </w:tcPr>
          <w:p w14:paraId="328EDD85" w14:textId="77777777" w:rsidR="00C532C4" w:rsidRPr="001D694E" w:rsidRDefault="00C532C4" w:rsidP="004A7ECF">
            <w:pPr>
              <w:rPr>
                <w:sz w:val="16"/>
                <w:szCs w:val="16"/>
              </w:rPr>
            </w:pPr>
            <w:r w:rsidRPr="001D694E">
              <w:rPr>
                <w:sz w:val="16"/>
                <w:szCs w:val="16"/>
              </w:rPr>
              <w:t>Golf</w:t>
            </w:r>
          </w:p>
        </w:tc>
        <w:tc>
          <w:tcPr>
            <w:tcW w:w="851" w:type="dxa"/>
            <w:tcBorders>
              <w:right w:val="single" w:sz="12" w:space="0" w:color="auto"/>
            </w:tcBorders>
            <w:shd w:val="clear" w:color="auto" w:fill="F4B083" w:themeFill="accent2" w:themeFillTint="99"/>
          </w:tcPr>
          <w:p w14:paraId="2DD50877" w14:textId="77777777" w:rsidR="00C532C4" w:rsidRPr="001D694E" w:rsidRDefault="00C532C4" w:rsidP="004A7ECF">
            <w:pPr>
              <w:jc w:val="center"/>
              <w:rPr>
                <w:sz w:val="16"/>
                <w:szCs w:val="16"/>
              </w:rPr>
            </w:pPr>
            <w:r>
              <w:rPr>
                <w:sz w:val="16"/>
                <w:szCs w:val="16"/>
              </w:rPr>
              <w:t>Medium</w:t>
            </w:r>
          </w:p>
        </w:tc>
        <w:tc>
          <w:tcPr>
            <w:tcW w:w="1342" w:type="dxa"/>
            <w:tcBorders>
              <w:left w:val="single" w:sz="12" w:space="0" w:color="auto"/>
            </w:tcBorders>
            <w:shd w:val="clear" w:color="auto" w:fill="F4B083" w:themeFill="accent2" w:themeFillTint="99"/>
          </w:tcPr>
          <w:p w14:paraId="60B28C34"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4B083" w:themeFill="accent2" w:themeFillTint="99"/>
          </w:tcPr>
          <w:p w14:paraId="3CB991F7"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auto"/>
          </w:tcPr>
          <w:p w14:paraId="362179DD"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3D4CD18D" w14:textId="77777777" w:rsidR="00C532C4" w:rsidRPr="001D694E" w:rsidRDefault="00C532C4" w:rsidP="004A7ECF">
            <w:pPr>
              <w:jc w:val="center"/>
              <w:rPr>
                <w:sz w:val="16"/>
                <w:szCs w:val="16"/>
              </w:rPr>
            </w:pPr>
          </w:p>
        </w:tc>
        <w:tc>
          <w:tcPr>
            <w:tcW w:w="1200" w:type="dxa"/>
            <w:shd w:val="clear" w:color="auto" w:fill="F4B083" w:themeFill="accent2" w:themeFillTint="99"/>
          </w:tcPr>
          <w:p w14:paraId="470FE5E3" w14:textId="77777777" w:rsidR="00C532C4" w:rsidRPr="001D694E" w:rsidRDefault="00C532C4" w:rsidP="004A7ECF">
            <w:pPr>
              <w:jc w:val="center"/>
              <w:rPr>
                <w:sz w:val="16"/>
                <w:szCs w:val="16"/>
              </w:rPr>
            </w:pPr>
            <w:r>
              <w:rPr>
                <w:sz w:val="16"/>
                <w:szCs w:val="16"/>
              </w:rPr>
              <w:t>X</w:t>
            </w:r>
          </w:p>
        </w:tc>
        <w:tc>
          <w:tcPr>
            <w:tcW w:w="1200" w:type="dxa"/>
            <w:tcBorders>
              <w:right w:val="single" w:sz="12" w:space="0" w:color="auto"/>
            </w:tcBorders>
            <w:shd w:val="clear" w:color="auto" w:fill="auto"/>
          </w:tcPr>
          <w:p w14:paraId="47F3233C" w14:textId="77777777" w:rsidR="00C532C4" w:rsidRPr="001D694E" w:rsidRDefault="00C532C4" w:rsidP="004A7ECF">
            <w:pPr>
              <w:jc w:val="center"/>
              <w:rPr>
                <w:sz w:val="16"/>
                <w:szCs w:val="16"/>
              </w:rPr>
            </w:pPr>
          </w:p>
        </w:tc>
      </w:tr>
      <w:tr w:rsidR="00C532C4" w:rsidRPr="001D694E" w14:paraId="2A861777" w14:textId="77777777" w:rsidTr="00FD6800">
        <w:tc>
          <w:tcPr>
            <w:tcW w:w="1980" w:type="dxa"/>
            <w:tcBorders>
              <w:left w:val="single" w:sz="12" w:space="0" w:color="auto"/>
            </w:tcBorders>
            <w:shd w:val="clear" w:color="auto" w:fill="FF7C80"/>
          </w:tcPr>
          <w:p w14:paraId="4C542E08" w14:textId="77777777" w:rsidR="00C532C4" w:rsidRPr="001D694E" w:rsidRDefault="00C532C4" w:rsidP="004A7ECF">
            <w:pPr>
              <w:rPr>
                <w:sz w:val="16"/>
                <w:szCs w:val="16"/>
              </w:rPr>
            </w:pPr>
            <w:r w:rsidRPr="001D694E">
              <w:rPr>
                <w:sz w:val="16"/>
                <w:szCs w:val="16"/>
              </w:rPr>
              <w:t>Hiking and Outdoor</w:t>
            </w:r>
          </w:p>
        </w:tc>
        <w:tc>
          <w:tcPr>
            <w:tcW w:w="851" w:type="dxa"/>
            <w:tcBorders>
              <w:right w:val="single" w:sz="12" w:space="0" w:color="auto"/>
            </w:tcBorders>
            <w:shd w:val="clear" w:color="auto" w:fill="FF7C80"/>
          </w:tcPr>
          <w:p w14:paraId="5476CE0F" w14:textId="77777777" w:rsidR="00C532C4" w:rsidRPr="001D694E" w:rsidRDefault="00C532C4" w:rsidP="004A7ECF">
            <w:pPr>
              <w:jc w:val="center"/>
              <w:rPr>
                <w:sz w:val="16"/>
                <w:szCs w:val="16"/>
              </w:rPr>
            </w:pPr>
            <w:r>
              <w:rPr>
                <w:sz w:val="16"/>
                <w:szCs w:val="16"/>
              </w:rPr>
              <w:t>High</w:t>
            </w:r>
          </w:p>
        </w:tc>
        <w:tc>
          <w:tcPr>
            <w:tcW w:w="1342" w:type="dxa"/>
            <w:tcBorders>
              <w:left w:val="single" w:sz="12" w:space="0" w:color="auto"/>
            </w:tcBorders>
            <w:shd w:val="clear" w:color="auto" w:fill="FF7C80"/>
          </w:tcPr>
          <w:p w14:paraId="6CCBF787"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F7C80"/>
          </w:tcPr>
          <w:p w14:paraId="67E3ED54"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FF7C80"/>
          </w:tcPr>
          <w:p w14:paraId="2E148FF3" w14:textId="77777777" w:rsidR="00C532C4" w:rsidRPr="001D694E" w:rsidRDefault="00C532C4" w:rsidP="004A7ECF">
            <w:pPr>
              <w:jc w:val="center"/>
              <w:rPr>
                <w:sz w:val="16"/>
                <w:szCs w:val="16"/>
              </w:rPr>
            </w:pPr>
            <w:r w:rsidRPr="001D694E">
              <w:rPr>
                <w:sz w:val="16"/>
                <w:szCs w:val="16"/>
              </w:rPr>
              <w:t>X</w:t>
            </w:r>
          </w:p>
        </w:tc>
        <w:tc>
          <w:tcPr>
            <w:tcW w:w="1200" w:type="dxa"/>
            <w:tcBorders>
              <w:left w:val="single" w:sz="12" w:space="0" w:color="auto"/>
            </w:tcBorders>
            <w:shd w:val="clear" w:color="auto" w:fill="FF7C80"/>
          </w:tcPr>
          <w:p w14:paraId="65E32E59" w14:textId="77777777" w:rsidR="00C532C4" w:rsidRPr="001D694E" w:rsidRDefault="00C532C4" w:rsidP="004A7ECF">
            <w:pPr>
              <w:jc w:val="center"/>
              <w:rPr>
                <w:sz w:val="16"/>
                <w:szCs w:val="16"/>
              </w:rPr>
            </w:pPr>
            <w:r>
              <w:rPr>
                <w:sz w:val="16"/>
                <w:szCs w:val="16"/>
              </w:rPr>
              <w:t>X</w:t>
            </w:r>
          </w:p>
        </w:tc>
        <w:tc>
          <w:tcPr>
            <w:tcW w:w="1200" w:type="dxa"/>
            <w:shd w:val="clear" w:color="auto" w:fill="auto"/>
          </w:tcPr>
          <w:p w14:paraId="5775FAB3"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uto"/>
          </w:tcPr>
          <w:p w14:paraId="641F9438" w14:textId="77777777" w:rsidR="00C532C4" w:rsidRPr="001D694E" w:rsidRDefault="00C532C4" w:rsidP="004A7ECF">
            <w:pPr>
              <w:jc w:val="center"/>
              <w:rPr>
                <w:sz w:val="16"/>
                <w:szCs w:val="16"/>
              </w:rPr>
            </w:pPr>
          </w:p>
        </w:tc>
      </w:tr>
      <w:tr w:rsidR="00C532C4" w:rsidRPr="001D694E" w14:paraId="7809E4CB" w14:textId="77777777" w:rsidTr="00FD6800">
        <w:tc>
          <w:tcPr>
            <w:tcW w:w="1980" w:type="dxa"/>
            <w:tcBorders>
              <w:left w:val="single" w:sz="12" w:space="0" w:color="auto"/>
            </w:tcBorders>
            <w:shd w:val="clear" w:color="auto" w:fill="F4B083" w:themeFill="accent2" w:themeFillTint="99"/>
          </w:tcPr>
          <w:p w14:paraId="753EF204" w14:textId="77777777" w:rsidR="00C532C4" w:rsidRPr="001D694E" w:rsidRDefault="00C532C4" w:rsidP="004A7ECF">
            <w:pPr>
              <w:rPr>
                <w:sz w:val="16"/>
                <w:szCs w:val="16"/>
              </w:rPr>
            </w:pPr>
            <w:r w:rsidRPr="001D694E">
              <w:rPr>
                <w:sz w:val="16"/>
                <w:szCs w:val="16"/>
              </w:rPr>
              <w:t>Hockey (Men’s)</w:t>
            </w:r>
          </w:p>
        </w:tc>
        <w:tc>
          <w:tcPr>
            <w:tcW w:w="851" w:type="dxa"/>
            <w:tcBorders>
              <w:right w:val="single" w:sz="12" w:space="0" w:color="auto"/>
            </w:tcBorders>
            <w:shd w:val="clear" w:color="auto" w:fill="F4B083" w:themeFill="accent2" w:themeFillTint="99"/>
          </w:tcPr>
          <w:p w14:paraId="0AD76FBA" w14:textId="77777777" w:rsidR="00C532C4" w:rsidRPr="001D694E" w:rsidRDefault="00C532C4" w:rsidP="004A7ECF">
            <w:pPr>
              <w:jc w:val="center"/>
              <w:rPr>
                <w:sz w:val="16"/>
                <w:szCs w:val="16"/>
              </w:rPr>
            </w:pPr>
            <w:r>
              <w:rPr>
                <w:sz w:val="16"/>
                <w:szCs w:val="16"/>
              </w:rPr>
              <w:t>Medium</w:t>
            </w:r>
          </w:p>
        </w:tc>
        <w:tc>
          <w:tcPr>
            <w:tcW w:w="1342" w:type="dxa"/>
            <w:tcBorders>
              <w:left w:val="single" w:sz="12" w:space="0" w:color="auto"/>
            </w:tcBorders>
            <w:shd w:val="clear" w:color="auto" w:fill="F4B083" w:themeFill="accent2" w:themeFillTint="99"/>
          </w:tcPr>
          <w:p w14:paraId="05E5F82F"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4B083" w:themeFill="accent2" w:themeFillTint="99"/>
          </w:tcPr>
          <w:p w14:paraId="626ECCBC"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auto"/>
          </w:tcPr>
          <w:p w14:paraId="4FB121D6"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596BEAE7" w14:textId="77777777" w:rsidR="00C532C4" w:rsidRPr="001D694E" w:rsidRDefault="00C532C4" w:rsidP="004A7ECF">
            <w:pPr>
              <w:jc w:val="center"/>
              <w:rPr>
                <w:sz w:val="16"/>
                <w:szCs w:val="16"/>
              </w:rPr>
            </w:pPr>
          </w:p>
        </w:tc>
        <w:tc>
          <w:tcPr>
            <w:tcW w:w="1200" w:type="dxa"/>
            <w:shd w:val="clear" w:color="auto" w:fill="F4B083" w:themeFill="accent2" w:themeFillTint="99"/>
          </w:tcPr>
          <w:p w14:paraId="1C1F89CB" w14:textId="77777777" w:rsidR="00C532C4" w:rsidRPr="001D694E" w:rsidRDefault="00C532C4" w:rsidP="004A7ECF">
            <w:pPr>
              <w:jc w:val="center"/>
              <w:rPr>
                <w:sz w:val="16"/>
                <w:szCs w:val="16"/>
              </w:rPr>
            </w:pPr>
            <w:r>
              <w:rPr>
                <w:sz w:val="16"/>
                <w:szCs w:val="16"/>
              </w:rPr>
              <w:t>X</w:t>
            </w:r>
          </w:p>
        </w:tc>
        <w:tc>
          <w:tcPr>
            <w:tcW w:w="1200" w:type="dxa"/>
            <w:tcBorders>
              <w:right w:val="single" w:sz="12" w:space="0" w:color="auto"/>
            </w:tcBorders>
            <w:shd w:val="clear" w:color="auto" w:fill="auto"/>
          </w:tcPr>
          <w:p w14:paraId="00F5FD7A" w14:textId="77777777" w:rsidR="00C532C4" w:rsidRPr="001D694E" w:rsidRDefault="00C532C4" w:rsidP="004A7ECF">
            <w:pPr>
              <w:jc w:val="center"/>
              <w:rPr>
                <w:sz w:val="16"/>
                <w:szCs w:val="16"/>
              </w:rPr>
            </w:pPr>
          </w:p>
        </w:tc>
      </w:tr>
      <w:tr w:rsidR="00C532C4" w:rsidRPr="001D694E" w14:paraId="2BFE3272" w14:textId="77777777" w:rsidTr="00FD6800">
        <w:tc>
          <w:tcPr>
            <w:tcW w:w="1980" w:type="dxa"/>
            <w:tcBorders>
              <w:left w:val="single" w:sz="12" w:space="0" w:color="auto"/>
            </w:tcBorders>
            <w:shd w:val="clear" w:color="auto" w:fill="F4B083" w:themeFill="accent2" w:themeFillTint="99"/>
          </w:tcPr>
          <w:p w14:paraId="2E9B37C9" w14:textId="77777777" w:rsidR="00C532C4" w:rsidRPr="001D694E" w:rsidRDefault="00C532C4" w:rsidP="004A7ECF">
            <w:pPr>
              <w:rPr>
                <w:sz w:val="16"/>
                <w:szCs w:val="16"/>
              </w:rPr>
            </w:pPr>
            <w:r w:rsidRPr="001D694E">
              <w:rPr>
                <w:sz w:val="16"/>
                <w:szCs w:val="16"/>
              </w:rPr>
              <w:t>Hockey (Women’s)</w:t>
            </w:r>
          </w:p>
        </w:tc>
        <w:tc>
          <w:tcPr>
            <w:tcW w:w="851" w:type="dxa"/>
            <w:tcBorders>
              <w:right w:val="single" w:sz="12" w:space="0" w:color="auto"/>
            </w:tcBorders>
            <w:shd w:val="clear" w:color="auto" w:fill="F4B083" w:themeFill="accent2" w:themeFillTint="99"/>
          </w:tcPr>
          <w:p w14:paraId="13B7D896" w14:textId="77777777" w:rsidR="00C532C4" w:rsidRPr="001D694E" w:rsidRDefault="00C532C4" w:rsidP="004A7ECF">
            <w:pPr>
              <w:jc w:val="center"/>
              <w:rPr>
                <w:sz w:val="16"/>
                <w:szCs w:val="16"/>
              </w:rPr>
            </w:pPr>
            <w:r>
              <w:rPr>
                <w:sz w:val="16"/>
                <w:szCs w:val="16"/>
              </w:rPr>
              <w:t>Medium</w:t>
            </w:r>
          </w:p>
        </w:tc>
        <w:tc>
          <w:tcPr>
            <w:tcW w:w="1342" w:type="dxa"/>
            <w:tcBorders>
              <w:left w:val="single" w:sz="12" w:space="0" w:color="auto"/>
            </w:tcBorders>
            <w:shd w:val="clear" w:color="auto" w:fill="F4B083" w:themeFill="accent2" w:themeFillTint="99"/>
          </w:tcPr>
          <w:p w14:paraId="0EFCBFAC"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4B083" w:themeFill="accent2" w:themeFillTint="99"/>
          </w:tcPr>
          <w:p w14:paraId="1151E069"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auto"/>
          </w:tcPr>
          <w:p w14:paraId="0D1AD518"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596DAEFE" w14:textId="77777777" w:rsidR="00C532C4" w:rsidRPr="001D694E" w:rsidRDefault="00C532C4" w:rsidP="004A7ECF">
            <w:pPr>
              <w:jc w:val="center"/>
              <w:rPr>
                <w:sz w:val="16"/>
                <w:szCs w:val="16"/>
              </w:rPr>
            </w:pPr>
          </w:p>
        </w:tc>
        <w:tc>
          <w:tcPr>
            <w:tcW w:w="1200" w:type="dxa"/>
            <w:shd w:val="clear" w:color="auto" w:fill="F4B083" w:themeFill="accent2" w:themeFillTint="99"/>
          </w:tcPr>
          <w:p w14:paraId="5FDF25BB" w14:textId="77777777" w:rsidR="00C532C4" w:rsidRPr="001D694E" w:rsidRDefault="00C532C4" w:rsidP="004A7ECF">
            <w:pPr>
              <w:jc w:val="center"/>
              <w:rPr>
                <w:sz w:val="16"/>
                <w:szCs w:val="16"/>
              </w:rPr>
            </w:pPr>
            <w:r>
              <w:rPr>
                <w:sz w:val="16"/>
                <w:szCs w:val="16"/>
              </w:rPr>
              <w:t>X</w:t>
            </w:r>
          </w:p>
        </w:tc>
        <w:tc>
          <w:tcPr>
            <w:tcW w:w="1200" w:type="dxa"/>
            <w:tcBorders>
              <w:right w:val="single" w:sz="12" w:space="0" w:color="auto"/>
            </w:tcBorders>
            <w:shd w:val="clear" w:color="auto" w:fill="auto"/>
          </w:tcPr>
          <w:p w14:paraId="0EB76083" w14:textId="77777777" w:rsidR="00C532C4" w:rsidRPr="001D694E" w:rsidRDefault="00C532C4" w:rsidP="004A7ECF">
            <w:pPr>
              <w:jc w:val="center"/>
              <w:rPr>
                <w:sz w:val="16"/>
                <w:szCs w:val="16"/>
              </w:rPr>
            </w:pPr>
          </w:p>
        </w:tc>
      </w:tr>
      <w:tr w:rsidR="00C532C4" w:rsidRPr="001D694E" w14:paraId="0F2E6157" w14:textId="77777777" w:rsidTr="00FD6800">
        <w:tc>
          <w:tcPr>
            <w:tcW w:w="1980" w:type="dxa"/>
            <w:tcBorders>
              <w:left w:val="single" w:sz="12" w:space="0" w:color="auto"/>
            </w:tcBorders>
            <w:shd w:val="clear" w:color="auto" w:fill="A8D08D" w:themeFill="accent6" w:themeFillTint="99"/>
          </w:tcPr>
          <w:p w14:paraId="51E20360" w14:textId="77777777" w:rsidR="00C532C4" w:rsidRPr="001D694E" w:rsidRDefault="00C532C4" w:rsidP="004A7ECF">
            <w:pPr>
              <w:rPr>
                <w:sz w:val="16"/>
                <w:szCs w:val="16"/>
              </w:rPr>
            </w:pPr>
            <w:r w:rsidRPr="001D694E">
              <w:rPr>
                <w:sz w:val="16"/>
                <w:szCs w:val="16"/>
              </w:rPr>
              <w:t>International</w:t>
            </w:r>
          </w:p>
        </w:tc>
        <w:tc>
          <w:tcPr>
            <w:tcW w:w="851" w:type="dxa"/>
            <w:tcBorders>
              <w:right w:val="single" w:sz="12" w:space="0" w:color="auto"/>
            </w:tcBorders>
            <w:shd w:val="clear" w:color="auto" w:fill="A8D08D" w:themeFill="accent6" w:themeFillTint="99"/>
          </w:tcPr>
          <w:p w14:paraId="66A84A0C" w14:textId="77777777" w:rsidR="00C532C4" w:rsidRPr="001D694E" w:rsidRDefault="00C532C4" w:rsidP="004A7ECF">
            <w:pPr>
              <w:jc w:val="center"/>
              <w:rPr>
                <w:sz w:val="16"/>
                <w:szCs w:val="16"/>
              </w:rPr>
            </w:pPr>
            <w:r>
              <w:rPr>
                <w:sz w:val="16"/>
                <w:szCs w:val="16"/>
              </w:rPr>
              <w:t>Low</w:t>
            </w:r>
          </w:p>
        </w:tc>
        <w:tc>
          <w:tcPr>
            <w:tcW w:w="1342" w:type="dxa"/>
            <w:tcBorders>
              <w:left w:val="single" w:sz="12" w:space="0" w:color="auto"/>
            </w:tcBorders>
            <w:shd w:val="clear" w:color="auto" w:fill="A8D08D" w:themeFill="accent6" w:themeFillTint="99"/>
          </w:tcPr>
          <w:p w14:paraId="612D95D5" w14:textId="77777777" w:rsidR="00C532C4" w:rsidRPr="001D694E" w:rsidRDefault="00C532C4" w:rsidP="004A7ECF">
            <w:pPr>
              <w:jc w:val="center"/>
              <w:rPr>
                <w:sz w:val="16"/>
                <w:szCs w:val="16"/>
              </w:rPr>
            </w:pPr>
            <w:r w:rsidRPr="001D694E">
              <w:rPr>
                <w:sz w:val="16"/>
                <w:szCs w:val="16"/>
              </w:rPr>
              <w:t>X</w:t>
            </w:r>
          </w:p>
        </w:tc>
        <w:tc>
          <w:tcPr>
            <w:tcW w:w="1341" w:type="dxa"/>
            <w:shd w:val="clear" w:color="auto" w:fill="auto"/>
          </w:tcPr>
          <w:p w14:paraId="2CDA06AA" w14:textId="77777777" w:rsidR="00C532C4" w:rsidRPr="001D694E" w:rsidRDefault="00C532C4" w:rsidP="004A7ECF">
            <w:pPr>
              <w:jc w:val="center"/>
              <w:rPr>
                <w:sz w:val="16"/>
                <w:szCs w:val="16"/>
              </w:rPr>
            </w:pPr>
          </w:p>
        </w:tc>
        <w:tc>
          <w:tcPr>
            <w:tcW w:w="1342" w:type="dxa"/>
            <w:tcBorders>
              <w:right w:val="single" w:sz="12" w:space="0" w:color="auto"/>
            </w:tcBorders>
            <w:shd w:val="clear" w:color="auto" w:fill="auto"/>
          </w:tcPr>
          <w:p w14:paraId="433E6C05"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4CC2C180" w14:textId="77777777" w:rsidR="00C532C4" w:rsidRPr="001D694E" w:rsidRDefault="00C532C4" w:rsidP="004A7ECF">
            <w:pPr>
              <w:jc w:val="center"/>
              <w:rPr>
                <w:sz w:val="16"/>
                <w:szCs w:val="16"/>
              </w:rPr>
            </w:pPr>
          </w:p>
        </w:tc>
        <w:tc>
          <w:tcPr>
            <w:tcW w:w="1200" w:type="dxa"/>
            <w:shd w:val="clear" w:color="auto" w:fill="auto"/>
          </w:tcPr>
          <w:p w14:paraId="6686227D"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8D08D" w:themeFill="accent6" w:themeFillTint="99"/>
          </w:tcPr>
          <w:p w14:paraId="42E61131" w14:textId="77777777" w:rsidR="00C532C4" w:rsidRPr="001D694E" w:rsidRDefault="00C532C4" w:rsidP="004A7ECF">
            <w:pPr>
              <w:jc w:val="center"/>
              <w:rPr>
                <w:sz w:val="16"/>
                <w:szCs w:val="16"/>
              </w:rPr>
            </w:pPr>
            <w:r>
              <w:rPr>
                <w:sz w:val="16"/>
                <w:szCs w:val="16"/>
              </w:rPr>
              <w:t>X</w:t>
            </w:r>
          </w:p>
        </w:tc>
      </w:tr>
      <w:tr w:rsidR="00C532C4" w:rsidRPr="001D694E" w14:paraId="0006A88F" w14:textId="77777777" w:rsidTr="00FD6800">
        <w:tc>
          <w:tcPr>
            <w:tcW w:w="1980" w:type="dxa"/>
            <w:tcBorders>
              <w:left w:val="single" w:sz="12" w:space="0" w:color="auto"/>
            </w:tcBorders>
            <w:shd w:val="clear" w:color="auto" w:fill="A8D08D" w:themeFill="accent6" w:themeFillTint="99"/>
          </w:tcPr>
          <w:p w14:paraId="01590699" w14:textId="77777777" w:rsidR="00C532C4" w:rsidRPr="001D694E" w:rsidRDefault="00C532C4" w:rsidP="004A7ECF">
            <w:pPr>
              <w:rPr>
                <w:sz w:val="16"/>
                <w:szCs w:val="16"/>
              </w:rPr>
            </w:pPr>
            <w:r w:rsidRPr="001D694E">
              <w:rPr>
                <w:sz w:val="16"/>
                <w:szCs w:val="16"/>
              </w:rPr>
              <w:t>Islamic</w:t>
            </w:r>
          </w:p>
        </w:tc>
        <w:tc>
          <w:tcPr>
            <w:tcW w:w="851" w:type="dxa"/>
            <w:tcBorders>
              <w:right w:val="single" w:sz="12" w:space="0" w:color="auto"/>
            </w:tcBorders>
            <w:shd w:val="clear" w:color="auto" w:fill="A8D08D" w:themeFill="accent6" w:themeFillTint="99"/>
          </w:tcPr>
          <w:p w14:paraId="4F5ED3B4" w14:textId="77777777" w:rsidR="00C532C4" w:rsidRPr="001D694E" w:rsidRDefault="00C532C4" w:rsidP="004A7ECF">
            <w:pPr>
              <w:jc w:val="center"/>
              <w:rPr>
                <w:sz w:val="16"/>
                <w:szCs w:val="16"/>
              </w:rPr>
            </w:pPr>
            <w:r>
              <w:rPr>
                <w:sz w:val="16"/>
                <w:szCs w:val="16"/>
              </w:rPr>
              <w:t>Low</w:t>
            </w:r>
          </w:p>
        </w:tc>
        <w:tc>
          <w:tcPr>
            <w:tcW w:w="1342" w:type="dxa"/>
            <w:tcBorders>
              <w:left w:val="single" w:sz="12" w:space="0" w:color="auto"/>
            </w:tcBorders>
            <w:shd w:val="clear" w:color="auto" w:fill="A8D08D" w:themeFill="accent6" w:themeFillTint="99"/>
          </w:tcPr>
          <w:p w14:paraId="03EC7C1C" w14:textId="77777777" w:rsidR="00C532C4" w:rsidRPr="001D694E" w:rsidRDefault="00C532C4" w:rsidP="004A7ECF">
            <w:pPr>
              <w:jc w:val="center"/>
              <w:rPr>
                <w:sz w:val="16"/>
                <w:szCs w:val="16"/>
              </w:rPr>
            </w:pPr>
            <w:r w:rsidRPr="001D694E">
              <w:rPr>
                <w:sz w:val="16"/>
                <w:szCs w:val="16"/>
              </w:rPr>
              <w:t>X</w:t>
            </w:r>
          </w:p>
        </w:tc>
        <w:tc>
          <w:tcPr>
            <w:tcW w:w="1341" w:type="dxa"/>
            <w:shd w:val="clear" w:color="auto" w:fill="auto"/>
          </w:tcPr>
          <w:p w14:paraId="2261E357" w14:textId="77777777" w:rsidR="00C532C4" w:rsidRPr="001D694E" w:rsidRDefault="00C532C4" w:rsidP="004A7ECF">
            <w:pPr>
              <w:jc w:val="center"/>
              <w:rPr>
                <w:sz w:val="16"/>
                <w:szCs w:val="16"/>
              </w:rPr>
            </w:pPr>
          </w:p>
        </w:tc>
        <w:tc>
          <w:tcPr>
            <w:tcW w:w="1342" w:type="dxa"/>
            <w:tcBorders>
              <w:right w:val="single" w:sz="12" w:space="0" w:color="auto"/>
            </w:tcBorders>
            <w:shd w:val="clear" w:color="auto" w:fill="auto"/>
          </w:tcPr>
          <w:p w14:paraId="205B37AE"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6673D517" w14:textId="77777777" w:rsidR="00C532C4" w:rsidRPr="001D694E" w:rsidRDefault="00C532C4" w:rsidP="004A7ECF">
            <w:pPr>
              <w:jc w:val="center"/>
              <w:rPr>
                <w:sz w:val="16"/>
                <w:szCs w:val="16"/>
              </w:rPr>
            </w:pPr>
          </w:p>
        </w:tc>
        <w:tc>
          <w:tcPr>
            <w:tcW w:w="1200" w:type="dxa"/>
            <w:shd w:val="clear" w:color="auto" w:fill="auto"/>
          </w:tcPr>
          <w:p w14:paraId="04C2CD1E"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8D08D" w:themeFill="accent6" w:themeFillTint="99"/>
          </w:tcPr>
          <w:p w14:paraId="4043B1BE" w14:textId="77777777" w:rsidR="00C532C4" w:rsidRPr="001D694E" w:rsidRDefault="00C532C4" w:rsidP="004A7ECF">
            <w:pPr>
              <w:jc w:val="center"/>
              <w:rPr>
                <w:sz w:val="16"/>
                <w:szCs w:val="16"/>
              </w:rPr>
            </w:pPr>
            <w:r>
              <w:rPr>
                <w:sz w:val="16"/>
                <w:szCs w:val="16"/>
              </w:rPr>
              <w:t>X</w:t>
            </w:r>
          </w:p>
        </w:tc>
      </w:tr>
      <w:tr w:rsidR="00C532C4" w:rsidRPr="001D694E" w14:paraId="29D5CE5C" w14:textId="77777777" w:rsidTr="00FD6800">
        <w:tc>
          <w:tcPr>
            <w:tcW w:w="1980" w:type="dxa"/>
            <w:tcBorders>
              <w:left w:val="single" w:sz="12" w:space="0" w:color="auto"/>
            </w:tcBorders>
            <w:shd w:val="clear" w:color="auto" w:fill="A8D08D" w:themeFill="accent6" w:themeFillTint="99"/>
          </w:tcPr>
          <w:p w14:paraId="1A7D23F5" w14:textId="77777777" w:rsidR="00C532C4" w:rsidRPr="001D694E" w:rsidRDefault="00C532C4" w:rsidP="004A7ECF">
            <w:pPr>
              <w:rPr>
                <w:sz w:val="16"/>
                <w:szCs w:val="16"/>
              </w:rPr>
            </w:pPr>
            <w:r w:rsidRPr="001D694E">
              <w:rPr>
                <w:sz w:val="16"/>
                <w:szCs w:val="16"/>
              </w:rPr>
              <w:t>Law</w:t>
            </w:r>
          </w:p>
        </w:tc>
        <w:tc>
          <w:tcPr>
            <w:tcW w:w="851" w:type="dxa"/>
            <w:tcBorders>
              <w:right w:val="single" w:sz="12" w:space="0" w:color="auto"/>
            </w:tcBorders>
            <w:shd w:val="clear" w:color="auto" w:fill="A8D08D" w:themeFill="accent6" w:themeFillTint="99"/>
          </w:tcPr>
          <w:p w14:paraId="4DD935B6" w14:textId="77777777" w:rsidR="00C532C4" w:rsidRPr="001D694E" w:rsidRDefault="00C532C4" w:rsidP="004A7ECF">
            <w:pPr>
              <w:jc w:val="center"/>
              <w:rPr>
                <w:sz w:val="16"/>
                <w:szCs w:val="16"/>
              </w:rPr>
            </w:pPr>
            <w:r>
              <w:rPr>
                <w:sz w:val="16"/>
                <w:szCs w:val="16"/>
              </w:rPr>
              <w:t>Low</w:t>
            </w:r>
          </w:p>
        </w:tc>
        <w:tc>
          <w:tcPr>
            <w:tcW w:w="1342" w:type="dxa"/>
            <w:tcBorders>
              <w:left w:val="single" w:sz="12" w:space="0" w:color="auto"/>
            </w:tcBorders>
            <w:shd w:val="clear" w:color="auto" w:fill="A8D08D" w:themeFill="accent6" w:themeFillTint="99"/>
          </w:tcPr>
          <w:p w14:paraId="20EE6818" w14:textId="77777777" w:rsidR="00C532C4" w:rsidRPr="001D694E" w:rsidRDefault="00C532C4" w:rsidP="004A7ECF">
            <w:pPr>
              <w:jc w:val="center"/>
              <w:rPr>
                <w:sz w:val="16"/>
                <w:szCs w:val="16"/>
              </w:rPr>
            </w:pPr>
            <w:r w:rsidRPr="001D694E">
              <w:rPr>
                <w:sz w:val="16"/>
                <w:szCs w:val="16"/>
              </w:rPr>
              <w:t>X</w:t>
            </w:r>
          </w:p>
        </w:tc>
        <w:tc>
          <w:tcPr>
            <w:tcW w:w="1341" w:type="dxa"/>
            <w:shd w:val="clear" w:color="auto" w:fill="auto"/>
          </w:tcPr>
          <w:p w14:paraId="751C3456" w14:textId="77777777" w:rsidR="00C532C4" w:rsidRPr="001D694E" w:rsidRDefault="00C532C4" w:rsidP="004A7ECF">
            <w:pPr>
              <w:jc w:val="center"/>
              <w:rPr>
                <w:sz w:val="16"/>
                <w:szCs w:val="16"/>
              </w:rPr>
            </w:pPr>
          </w:p>
        </w:tc>
        <w:tc>
          <w:tcPr>
            <w:tcW w:w="1342" w:type="dxa"/>
            <w:tcBorders>
              <w:right w:val="single" w:sz="12" w:space="0" w:color="auto"/>
            </w:tcBorders>
            <w:shd w:val="clear" w:color="auto" w:fill="auto"/>
          </w:tcPr>
          <w:p w14:paraId="5610BC5B"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5B16C54D" w14:textId="77777777" w:rsidR="00C532C4" w:rsidRPr="001D694E" w:rsidRDefault="00C532C4" w:rsidP="004A7ECF">
            <w:pPr>
              <w:jc w:val="center"/>
              <w:rPr>
                <w:sz w:val="16"/>
                <w:szCs w:val="16"/>
              </w:rPr>
            </w:pPr>
          </w:p>
        </w:tc>
        <w:tc>
          <w:tcPr>
            <w:tcW w:w="1200" w:type="dxa"/>
            <w:shd w:val="clear" w:color="auto" w:fill="auto"/>
          </w:tcPr>
          <w:p w14:paraId="139BF770"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8D08D" w:themeFill="accent6" w:themeFillTint="99"/>
          </w:tcPr>
          <w:p w14:paraId="61703CB5" w14:textId="77777777" w:rsidR="00C532C4" w:rsidRPr="001D694E" w:rsidRDefault="00C532C4" w:rsidP="004A7ECF">
            <w:pPr>
              <w:jc w:val="center"/>
              <w:rPr>
                <w:sz w:val="16"/>
                <w:szCs w:val="16"/>
              </w:rPr>
            </w:pPr>
            <w:r>
              <w:rPr>
                <w:sz w:val="16"/>
                <w:szCs w:val="16"/>
              </w:rPr>
              <w:t>X</w:t>
            </w:r>
          </w:p>
        </w:tc>
      </w:tr>
      <w:tr w:rsidR="00C532C4" w:rsidRPr="001D694E" w14:paraId="73D16363" w14:textId="77777777" w:rsidTr="00FD6800">
        <w:tc>
          <w:tcPr>
            <w:tcW w:w="1980" w:type="dxa"/>
            <w:tcBorders>
              <w:left w:val="single" w:sz="12" w:space="0" w:color="auto"/>
            </w:tcBorders>
            <w:shd w:val="clear" w:color="auto" w:fill="A8D08D" w:themeFill="accent6" w:themeFillTint="99"/>
          </w:tcPr>
          <w:p w14:paraId="0A5A7AC3" w14:textId="77777777" w:rsidR="00C532C4" w:rsidRPr="001D694E" w:rsidRDefault="00C532C4" w:rsidP="004A7ECF">
            <w:pPr>
              <w:rPr>
                <w:sz w:val="16"/>
                <w:szCs w:val="16"/>
              </w:rPr>
            </w:pPr>
            <w:r w:rsidRPr="001D694E">
              <w:rPr>
                <w:sz w:val="16"/>
                <w:szCs w:val="16"/>
              </w:rPr>
              <w:t>Marketing</w:t>
            </w:r>
          </w:p>
        </w:tc>
        <w:tc>
          <w:tcPr>
            <w:tcW w:w="851" w:type="dxa"/>
            <w:tcBorders>
              <w:right w:val="single" w:sz="12" w:space="0" w:color="auto"/>
            </w:tcBorders>
            <w:shd w:val="clear" w:color="auto" w:fill="A8D08D" w:themeFill="accent6" w:themeFillTint="99"/>
          </w:tcPr>
          <w:p w14:paraId="4C244E6D" w14:textId="77777777" w:rsidR="00C532C4" w:rsidRPr="001D694E" w:rsidRDefault="00C532C4" w:rsidP="004A7ECF">
            <w:pPr>
              <w:jc w:val="center"/>
              <w:rPr>
                <w:sz w:val="16"/>
                <w:szCs w:val="16"/>
              </w:rPr>
            </w:pPr>
            <w:r>
              <w:rPr>
                <w:sz w:val="16"/>
                <w:szCs w:val="16"/>
              </w:rPr>
              <w:t>Low</w:t>
            </w:r>
          </w:p>
        </w:tc>
        <w:tc>
          <w:tcPr>
            <w:tcW w:w="1342" w:type="dxa"/>
            <w:tcBorders>
              <w:left w:val="single" w:sz="12" w:space="0" w:color="auto"/>
            </w:tcBorders>
            <w:shd w:val="clear" w:color="auto" w:fill="A8D08D" w:themeFill="accent6" w:themeFillTint="99"/>
          </w:tcPr>
          <w:p w14:paraId="27E17F4B" w14:textId="77777777" w:rsidR="00C532C4" w:rsidRPr="001D694E" w:rsidRDefault="00C532C4" w:rsidP="004A7ECF">
            <w:pPr>
              <w:jc w:val="center"/>
              <w:rPr>
                <w:sz w:val="16"/>
                <w:szCs w:val="16"/>
              </w:rPr>
            </w:pPr>
            <w:r w:rsidRPr="001D694E">
              <w:rPr>
                <w:sz w:val="16"/>
                <w:szCs w:val="16"/>
              </w:rPr>
              <w:t>X</w:t>
            </w:r>
          </w:p>
        </w:tc>
        <w:tc>
          <w:tcPr>
            <w:tcW w:w="1341" w:type="dxa"/>
            <w:shd w:val="clear" w:color="auto" w:fill="auto"/>
          </w:tcPr>
          <w:p w14:paraId="10DD35F8" w14:textId="77777777" w:rsidR="00C532C4" w:rsidRPr="001D694E" w:rsidRDefault="00C532C4" w:rsidP="004A7ECF">
            <w:pPr>
              <w:jc w:val="center"/>
              <w:rPr>
                <w:sz w:val="16"/>
                <w:szCs w:val="16"/>
              </w:rPr>
            </w:pPr>
          </w:p>
        </w:tc>
        <w:tc>
          <w:tcPr>
            <w:tcW w:w="1342" w:type="dxa"/>
            <w:tcBorders>
              <w:right w:val="single" w:sz="12" w:space="0" w:color="auto"/>
            </w:tcBorders>
            <w:shd w:val="clear" w:color="auto" w:fill="auto"/>
          </w:tcPr>
          <w:p w14:paraId="116C16C8"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7AB2A628" w14:textId="77777777" w:rsidR="00C532C4" w:rsidRPr="001D694E" w:rsidRDefault="00C532C4" w:rsidP="004A7ECF">
            <w:pPr>
              <w:jc w:val="center"/>
              <w:rPr>
                <w:sz w:val="16"/>
                <w:szCs w:val="16"/>
              </w:rPr>
            </w:pPr>
          </w:p>
        </w:tc>
        <w:tc>
          <w:tcPr>
            <w:tcW w:w="1200" w:type="dxa"/>
            <w:shd w:val="clear" w:color="auto" w:fill="auto"/>
          </w:tcPr>
          <w:p w14:paraId="329D52E1"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8D08D" w:themeFill="accent6" w:themeFillTint="99"/>
          </w:tcPr>
          <w:p w14:paraId="58814F70" w14:textId="77777777" w:rsidR="00C532C4" w:rsidRPr="001D694E" w:rsidRDefault="00C532C4" w:rsidP="004A7ECF">
            <w:pPr>
              <w:jc w:val="center"/>
              <w:rPr>
                <w:sz w:val="16"/>
                <w:szCs w:val="16"/>
              </w:rPr>
            </w:pPr>
            <w:r>
              <w:rPr>
                <w:sz w:val="16"/>
                <w:szCs w:val="16"/>
              </w:rPr>
              <w:t>X</w:t>
            </w:r>
          </w:p>
        </w:tc>
      </w:tr>
      <w:tr w:rsidR="00C532C4" w:rsidRPr="001D694E" w14:paraId="2CDD3648" w14:textId="77777777" w:rsidTr="00FD6800">
        <w:tc>
          <w:tcPr>
            <w:tcW w:w="1980" w:type="dxa"/>
            <w:tcBorders>
              <w:left w:val="single" w:sz="12" w:space="0" w:color="auto"/>
            </w:tcBorders>
            <w:shd w:val="clear" w:color="auto" w:fill="A8D08D" w:themeFill="accent6" w:themeFillTint="99"/>
          </w:tcPr>
          <w:p w14:paraId="42DEB5CA" w14:textId="77777777" w:rsidR="00C532C4" w:rsidRPr="001D694E" w:rsidRDefault="00C532C4" w:rsidP="004A7ECF">
            <w:pPr>
              <w:rPr>
                <w:sz w:val="16"/>
                <w:szCs w:val="16"/>
              </w:rPr>
            </w:pPr>
            <w:r w:rsidRPr="001D694E">
              <w:rPr>
                <w:sz w:val="16"/>
                <w:szCs w:val="16"/>
              </w:rPr>
              <w:t>Midwifery</w:t>
            </w:r>
          </w:p>
        </w:tc>
        <w:tc>
          <w:tcPr>
            <w:tcW w:w="851" w:type="dxa"/>
            <w:tcBorders>
              <w:right w:val="single" w:sz="12" w:space="0" w:color="auto"/>
            </w:tcBorders>
            <w:shd w:val="clear" w:color="auto" w:fill="A8D08D" w:themeFill="accent6" w:themeFillTint="99"/>
          </w:tcPr>
          <w:p w14:paraId="74F0E4B7" w14:textId="77777777" w:rsidR="00C532C4" w:rsidRPr="001D694E" w:rsidRDefault="00C532C4" w:rsidP="004A7ECF">
            <w:pPr>
              <w:jc w:val="center"/>
              <w:rPr>
                <w:sz w:val="16"/>
                <w:szCs w:val="16"/>
              </w:rPr>
            </w:pPr>
            <w:r>
              <w:rPr>
                <w:sz w:val="16"/>
                <w:szCs w:val="16"/>
              </w:rPr>
              <w:t>Low</w:t>
            </w:r>
          </w:p>
        </w:tc>
        <w:tc>
          <w:tcPr>
            <w:tcW w:w="1342" w:type="dxa"/>
            <w:tcBorders>
              <w:left w:val="single" w:sz="12" w:space="0" w:color="auto"/>
            </w:tcBorders>
            <w:shd w:val="clear" w:color="auto" w:fill="A8D08D" w:themeFill="accent6" w:themeFillTint="99"/>
          </w:tcPr>
          <w:p w14:paraId="5883349E" w14:textId="77777777" w:rsidR="00C532C4" w:rsidRPr="001D694E" w:rsidRDefault="00C532C4" w:rsidP="004A7ECF">
            <w:pPr>
              <w:jc w:val="center"/>
              <w:rPr>
                <w:sz w:val="16"/>
                <w:szCs w:val="16"/>
              </w:rPr>
            </w:pPr>
            <w:r w:rsidRPr="001D694E">
              <w:rPr>
                <w:sz w:val="16"/>
                <w:szCs w:val="16"/>
              </w:rPr>
              <w:t>X</w:t>
            </w:r>
          </w:p>
        </w:tc>
        <w:tc>
          <w:tcPr>
            <w:tcW w:w="1341" w:type="dxa"/>
            <w:shd w:val="clear" w:color="auto" w:fill="auto"/>
          </w:tcPr>
          <w:p w14:paraId="3C868038" w14:textId="77777777" w:rsidR="00C532C4" w:rsidRPr="001D694E" w:rsidRDefault="00C532C4" w:rsidP="004A7ECF">
            <w:pPr>
              <w:jc w:val="center"/>
              <w:rPr>
                <w:sz w:val="16"/>
                <w:szCs w:val="16"/>
              </w:rPr>
            </w:pPr>
          </w:p>
        </w:tc>
        <w:tc>
          <w:tcPr>
            <w:tcW w:w="1342" w:type="dxa"/>
            <w:tcBorders>
              <w:right w:val="single" w:sz="12" w:space="0" w:color="auto"/>
            </w:tcBorders>
            <w:shd w:val="clear" w:color="auto" w:fill="auto"/>
          </w:tcPr>
          <w:p w14:paraId="0EF1B0A0"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69119A27" w14:textId="77777777" w:rsidR="00C532C4" w:rsidRPr="001D694E" w:rsidRDefault="00C532C4" w:rsidP="004A7ECF">
            <w:pPr>
              <w:jc w:val="center"/>
              <w:rPr>
                <w:sz w:val="16"/>
                <w:szCs w:val="16"/>
              </w:rPr>
            </w:pPr>
          </w:p>
        </w:tc>
        <w:tc>
          <w:tcPr>
            <w:tcW w:w="1200" w:type="dxa"/>
            <w:shd w:val="clear" w:color="auto" w:fill="auto"/>
          </w:tcPr>
          <w:p w14:paraId="6353B490"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8D08D" w:themeFill="accent6" w:themeFillTint="99"/>
          </w:tcPr>
          <w:p w14:paraId="1D42F5D2" w14:textId="77777777" w:rsidR="00C532C4" w:rsidRPr="001D694E" w:rsidRDefault="00C532C4" w:rsidP="004A7ECF">
            <w:pPr>
              <w:jc w:val="center"/>
              <w:rPr>
                <w:sz w:val="16"/>
                <w:szCs w:val="16"/>
              </w:rPr>
            </w:pPr>
            <w:r>
              <w:rPr>
                <w:sz w:val="16"/>
                <w:szCs w:val="16"/>
              </w:rPr>
              <w:t>X</w:t>
            </w:r>
          </w:p>
        </w:tc>
      </w:tr>
      <w:tr w:rsidR="00C532C4" w:rsidRPr="001D694E" w14:paraId="562800C1" w14:textId="77777777" w:rsidTr="00FD6800">
        <w:tc>
          <w:tcPr>
            <w:tcW w:w="1980" w:type="dxa"/>
            <w:tcBorders>
              <w:left w:val="single" w:sz="12" w:space="0" w:color="auto"/>
            </w:tcBorders>
            <w:shd w:val="clear" w:color="auto" w:fill="FF7C80"/>
          </w:tcPr>
          <w:p w14:paraId="3D783C73" w14:textId="77777777" w:rsidR="00C532C4" w:rsidRPr="001D694E" w:rsidRDefault="00C532C4" w:rsidP="004A7ECF">
            <w:pPr>
              <w:rPr>
                <w:sz w:val="16"/>
                <w:szCs w:val="16"/>
              </w:rPr>
            </w:pPr>
            <w:r w:rsidRPr="001D694E">
              <w:rPr>
                <w:sz w:val="16"/>
                <w:szCs w:val="16"/>
              </w:rPr>
              <w:t>Motorsport</w:t>
            </w:r>
          </w:p>
        </w:tc>
        <w:tc>
          <w:tcPr>
            <w:tcW w:w="851" w:type="dxa"/>
            <w:tcBorders>
              <w:right w:val="single" w:sz="12" w:space="0" w:color="auto"/>
            </w:tcBorders>
            <w:shd w:val="clear" w:color="auto" w:fill="FF7C80"/>
          </w:tcPr>
          <w:p w14:paraId="48B3EEE1" w14:textId="77777777" w:rsidR="00C532C4" w:rsidRPr="001D694E" w:rsidRDefault="00C532C4" w:rsidP="004A7ECF">
            <w:pPr>
              <w:jc w:val="center"/>
              <w:rPr>
                <w:sz w:val="16"/>
                <w:szCs w:val="16"/>
              </w:rPr>
            </w:pPr>
            <w:r>
              <w:rPr>
                <w:sz w:val="16"/>
                <w:szCs w:val="16"/>
              </w:rPr>
              <w:t>High</w:t>
            </w:r>
          </w:p>
        </w:tc>
        <w:tc>
          <w:tcPr>
            <w:tcW w:w="1342" w:type="dxa"/>
            <w:tcBorders>
              <w:left w:val="single" w:sz="12" w:space="0" w:color="auto"/>
            </w:tcBorders>
            <w:shd w:val="clear" w:color="auto" w:fill="FF7C80"/>
          </w:tcPr>
          <w:p w14:paraId="39E0052E"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F7C80"/>
          </w:tcPr>
          <w:p w14:paraId="62338E93"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FF7C80"/>
          </w:tcPr>
          <w:p w14:paraId="6EF18793" w14:textId="77777777" w:rsidR="00C532C4" w:rsidRPr="001D694E" w:rsidRDefault="00C532C4" w:rsidP="004A7ECF">
            <w:pPr>
              <w:jc w:val="center"/>
              <w:rPr>
                <w:sz w:val="16"/>
                <w:szCs w:val="16"/>
              </w:rPr>
            </w:pPr>
            <w:r w:rsidRPr="001D694E">
              <w:rPr>
                <w:sz w:val="16"/>
                <w:szCs w:val="16"/>
              </w:rPr>
              <w:t>X</w:t>
            </w:r>
          </w:p>
        </w:tc>
        <w:tc>
          <w:tcPr>
            <w:tcW w:w="1200" w:type="dxa"/>
            <w:tcBorders>
              <w:left w:val="single" w:sz="12" w:space="0" w:color="auto"/>
            </w:tcBorders>
            <w:shd w:val="clear" w:color="auto" w:fill="FF7C80"/>
          </w:tcPr>
          <w:p w14:paraId="42EAFB01" w14:textId="77777777" w:rsidR="00C532C4" w:rsidRPr="001D694E" w:rsidRDefault="00C532C4" w:rsidP="004A7ECF">
            <w:pPr>
              <w:jc w:val="center"/>
              <w:rPr>
                <w:sz w:val="16"/>
                <w:szCs w:val="16"/>
              </w:rPr>
            </w:pPr>
            <w:r>
              <w:rPr>
                <w:sz w:val="16"/>
                <w:szCs w:val="16"/>
              </w:rPr>
              <w:t>X</w:t>
            </w:r>
          </w:p>
        </w:tc>
        <w:tc>
          <w:tcPr>
            <w:tcW w:w="1200" w:type="dxa"/>
            <w:shd w:val="clear" w:color="auto" w:fill="auto"/>
          </w:tcPr>
          <w:p w14:paraId="4BAC1EB8"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uto"/>
          </w:tcPr>
          <w:p w14:paraId="25234C04" w14:textId="77777777" w:rsidR="00C532C4" w:rsidRPr="001D694E" w:rsidRDefault="00C532C4" w:rsidP="004A7ECF">
            <w:pPr>
              <w:jc w:val="center"/>
              <w:rPr>
                <w:sz w:val="16"/>
                <w:szCs w:val="16"/>
              </w:rPr>
            </w:pPr>
          </w:p>
        </w:tc>
      </w:tr>
      <w:tr w:rsidR="00C532C4" w:rsidRPr="001D694E" w14:paraId="364B3796" w14:textId="77777777" w:rsidTr="00FD6800">
        <w:tc>
          <w:tcPr>
            <w:tcW w:w="1980" w:type="dxa"/>
            <w:tcBorders>
              <w:left w:val="single" w:sz="12" w:space="0" w:color="auto"/>
            </w:tcBorders>
            <w:shd w:val="clear" w:color="auto" w:fill="FF7C80"/>
          </w:tcPr>
          <w:p w14:paraId="57B1DB02" w14:textId="77777777" w:rsidR="00C532C4" w:rsidRPr="001D694E" w:rsidRDefault="00C532C4" w:rsidP="004A7ECF">
            <w:pPr>
              <w:rPr>
                <w:sz w:val="16"/>
                <w:szCs w:val="16"/>
              </w:rPr>
            </w:pPr>
            <w:r w:rsidRPr="001D694E">
              <w:rPr>
                <w:sz w:val="16"/>
                <w:szCs w:val="16"/>
              </w:rPr>
              <w:t>Mountain Biking</w:t>
            </w:r>
          </w:p>
        </w:tc>
        <w:tc>
          <w:tcPr>
            <w:tcW w:w="851" w:type="dxa"/>
            <w:tcBorders>
              <w:right w:val="single" w:sz="12" w:space="0" w:color="auto"/>
            </w:tcBorders>
            <w:shd w:val="clear" w:color="auto" w:fill="FF7C80"/>
          </w:tcPr>
          <w:p w14:paraId="5D2BAEF8" w14:textId="77777777" w:rsidR="00C532C4" w:rsidRPr="001D694E" w:rsidRDefault="00C532C4" w:rsidP="004A7ECF">
            <w:pPr>
              <w:jc w:val="center"/>
              <w:rPr>
                <w:sz w:val="16"/>
                <w:szCs w:val="16"/>
              </w:rPr>
            </w:pPr>
            <w:r>
              <w:rPr>
                <w:sz w:val="16"/>
                <w:szCs w:val="16"/>
              </w:rPr>
              <w:t>High</w:t>
            </w:r>
          </w:p>
        </w:tc>
        <w:tc>
          <w:tcPr>
            <w:tcW w:w="1342" w:type="dxa"/>
            <w:tcBorders>
              <w:left w:val="single" w:sz="12" w:space="0" w:color="auto"/>
            </w:tcBorders>
            <w:shd w:val="clear" w:color="auto" w:fill="FF7C80"/>
          </w:tcPr>
          <w:p w14:paraId="6FE458BA"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F7C80"/>
          </w:tcPr>
          <w:p w14:paraId="262CC258"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FF7C80"/>
          </w:tcPr>
          <w:p w14:paraId="1E287DAB" w14:textId="77777777" w:rsidR="00C532C4" w:rsidRPr="001D694E" w:rsidRDefault="00C532C4" w:rsidP="004A7ECF">
            <w:pPr>
              <w:jc w:val="center"/>
              <w:rPr>
                <w:sz w:val="16"/>
                <w:szCs w:val="16"/>
              </w:rPr>
            </w:pPr>
            <w:r w:rsidRPr="001D694E">
              <w:rPr>
                <w:sz w:val="16"/>
                <w:szCs w:val="16"/>
              </w:rPr>
              <w:t>X</w:t>
            </w:r>
          </w:p>
        </w:tc>
        <w:tc>
          <w:tcPr>
            <w:tcW w:w="1200" w:type="dxa"/>
            <w:tcBorders>
              <w:left w:val="single" w:sz="12" w:space="0" w:color="auto"/>
            </w:tcBorders>
            <w:shd w:val="clear" w:color="auto" w:fill="FF7C80"/>
          </w:tcPr>
          <w:p w14:paraId="1269B87B" w14:textId="77777777" w:rsidR="00C532C4" w:rsidRPr="001D694E" w:rsidRDefault="00C532C4" w:rsidP="004A7ECF">
            <w:pPr>
              <w:jc w:val="center"/>
              <w:rPr>
                <w:sz w:val="16"/>
                <w:szCs w:val="16"/>
              </w:rPr>
            </w:pPr>
            <w:r>
              <w:rPr>
                <w:sz w:val="16"/>
                <w:szCs w:val="16"/>
              </w:rPr>
              <w:t>X</w:t>
            </w:r>
          </w:p>
        </w:tc>
        <w:tc>
          <w:tcPr>
            <w:tcW w:w="1200" w:type="dxa"/>
            <w:shd w:val="clear" w:color="auto" w:fill="auto"/>
          </w:tcPr>
          <w:p w14:paraId="7CD6F25D"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uto"/>
          </w:tcPr>
          <w:p w14:paraId="5D1CD604" w14:textId="77777777" w:rsidR="00C532C4" w:rsidRPr="001D694E" w:rsidRDefault="00C532C4" w:rsidP="004A7ECF">
            <w:pPr>
              <w:jc w:val="center"/>
              <w:rPr>
                <w:sz w:val="16"/>
                <w:szCs w:val="16"/>
              </w:rPr>
            </w:pPr>
          </w:p>
        </w:tc>
      </w:tr>
      <w:tr w:rsidR="00C532C4" w:rsidRPr="001D694E" w14:paraId="5EC6C662" w14:textId="77777777" w:rsidTr="00FD6800">
        <w:tc>
          <w:tcPr>
            <w:tcW w:w="1980" w:type="dxa"/>
            <w:tcBorders>
              <w:left w:val="single" w:sz="12" w:space="0" w:color="auto"/>
            </w:tcBorders>
            <w:shd w:val="clear" w:color="auto" w:fill="F4B083" w:themeFill="accent2" w:themeFillTint="99"/>
          </w:tcPr>
          <w:p w14:paraId="7EA0510D" w14:textId="77777777" w:rsidR="00C532C4" w:rsidRPr="001D694E" w:rsidRDefault="00C532C4" w:rsidP="004A7ECF">
            <w:pPr>
              <w:rPr>
                <w:sz w:val="16"/>
                <w:szCs w:val="16"/>
              </w:rPr>
            </w:pPr>
            <w:r w:rsidRPr="001D694E">
              <w:rPr>
                <w:sz w:val="16"/>
                <w:szCs w:val="16"/>
              </w:rPr>
              <w:t>Musical Theatre</w:t>
            </w:r>
          </w:p>
        </w:tc>
        <w:tc>
          <w:tcPr>
            <w:tcW w:w="851" w:type="dxa"/>
            <w:tcBorders>
              <w:right w:val="single" w:sz="12" w:space="0" w:color="auto"/>
            </w:tcBorders>
            <w:shd w:val="clear" w:color="auto" w:fill="F4B083" w:themeFill="accent2" w:themeFillTint="99"/>
          </w:tcPr>
          <w:p w14:paraId="67525E93" w14:textId="77777777" w:rsidR="00C532C4" w:rsidRPr="001D694E" w:rsidRDefault="00C532C4" w:rsidP="004A7ECF">
            <w:pPr>
              <w:jc w:val="center"/>
              <w:rPr>
                <w:sz w:val="16"/>
                <w:szCs w:val="16"/>
              </w:rPr>
            </w:pPr>
            <w:r>
              <w:rPr>
                <w:sz w:val="16"/>
                <w:szCs w:val="16"/>
              </w:rPr>
              <w:t>Medium</w:t>
            </w:r>
          </w:p>
        </w:tc>
        <w:tc>
          <w:tcPr>
            <w:tcW w:w="1342" w:type="dxa"/>
            <w:tcBorders>
              <w:left w:val="single" w:sz="12" w:space="0" w:color="auto"/>
            </w:tcBorders>
            <w:shd w:val="clear" w:color="auto" w:fill="F4B083" w:themeFill="accent2" w:themeFillTint="99"/>
          </w:tcPr>
          <w:p w14:paraId="5E031B2C"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4B083" w:themeFill="accent2" w:themeFillTint="99"/>
          </w:tcPr>
          <w:p w14:paraId="383644CC"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auto"/>
          </w:tcPr>
          <w:p w14:paraId="14FA0979"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574A25BF" w14:textId="77777777" w:rsidR="00C532C4" w:rsidRPr="001D694E" w:rsidRDefault="00C532C4" w:rsidP="004A7ECF">
            <w:pPr>
              <w:jc w:val="center"/>
              <w:rPr>
                <w:sz w:val="16"/>
                <w:szCs w:val="16"/>
              </w:rPr>
            </w:pPr>
          </w:p>
        </w:tc>
        <w:tc>
          <w:tcPr>
            <w:tcW w:w="1200" w:type="dxa"/>
            <w:shd w:val="clear" w:color="auto" w:fill="F4B083" w:themeFill="accent2" w:themeFillTint="99"/>
          </w:tcPr>
          <w:p w14:paraId="5296F278" w14:textId="77777777" w:rsidR="00C532C4" w:rsidRPr="001D694E" w:rsidRDefault="00C532C4" w:rsidP="004A7ECF">
            <w:pPr>
              <w:jc w:val="center"/>
              <w:rPr>
                <w:sz w:val="16"/>
                <w:szCs w:val="16"/>
              </w:rPr>
            </w:pPr>
            <w:r>
              <w:rPr>
                <w:sz w:val="16"/>
                <w:szCs w:val="16"/>
              </w:rPr>
              <w:t>X</w:t>
            </w:r>
          </w:p>
        </w:tc>
        <w:tc>
          <w:tcPr>
            <w:tcW w:w="1200" w:type="dxa"/>
            <w:tcBorders>
              <w:right w:val="single" w:sz="12" w:space="0" w:color="auto"/>
            </w:tcBorders>
            <w:shd w:val="clear" w:color="auto" w:fill="auto"/>
          </w:tcPr>
          <w:p w14:paraId="03E0B685" w14:textId="77777777" w:rsidR="00C532C4" w:rsidRPr="001D694E" w:rsidRDefault="00C532C4" w:rsidP="004A7ECF">
            <w:pPr>
              <w:jc w:val="center"/>
              <w:rPr>
                <w:sz w:val="16"/>
                <w:szCs w:val="16"/>
              </w:rPr>
            </w:pPr>
          </w:p>
        </w:tc>
      </w:tr>
      <w:tr w:rsidR="00C532C4" w:rsidRPr="001D694E" w14:paraId="1391CCA3" w14:textId="77777777" w:rsidTr="00FD6800">
        <w:tc>
          <w:tcPr>
            <w:tcW w:w="1980" w:type="dxa"/>
            <w:tcBorders>
              <w:left w:val="single" w:sz="12" w:space="0" w:color="auto"/>
            </w:tcBorders>
            <w:shd w:val="clear" w:color="auto" w:fill="F4B083" w:themeFill="accent2" w:themeFillTint="99"/>
          </w:tcPr>
          <w:p w14:paraId="0AB5950A" w14:textId="77777777" w:rsidR="00C532C4" w:rsidRPr="001D694E" w:rsidRDefault="00C532C4" w:rsidP="004A7ECF">
            <w:pPr>
              <w:rPr>
                <w:sz w:val="16"/>
                <w:szCs w:val="16"/>
              </w:rPr>
            </w:pPr>
            <w:r w:rsidRPr="001D694E">
              <w:rPr>
                <w:sz w:val="16"/>
                <w:szCs w:val="16"/>
              </w:rPr>
              <w:t>Netball</w:t>
            </w:r>
          </w:p>
        </w:tc>
        <w:tc>
          <w:tcPr>
            <w:tcW w:w="851" w:type="dxa"/>
            <w:tcBorders>
              <w:right w:val="single" w:sz="12" w:space="0" w:color="auto"/>
            </w:tcBorders>
            <w:shd w:val="clear" w:color="auto" w:fill="F4B083" w:themeFill="accent2" w:themeFillTint="99"/>
          </w:tcPr>
          <w:p w14:paraId="732368A3" w14:textId="77777777" w:rsidR="00C532C4" w:rsidRPr="001D694E" w:rsidRDefault="00C532C4" w:rsidP="004A7ECF">
            <w:pPr>
              <w:jc w:val="center"/>
              <w:rPr>
                <w:sz w:val="16"/>
                <w:szCs w:val="16"/>
              </w:rPr>
            </w:pPr>
            <w:r>
              <w:rPr>
                <w:sz w:val="16"/>
                <w:szCs w:val="16"/>
              </w:rPr>
              <w:t>Medium</w:t>
            </w:r>
          </w:p>
        </w:tc>
        <w:tc>
          <w:tcPr>
            <w:tcW w:w="1342" w:type="dxa"/>
            <w:tcBorders>
              <w:left w:val="single" w:sz="12" w:space="0" w:color="auto"/>
            </w:tcBorders>
            <w:shd w:val="clear" w:color="auto" w:fill="F4B083" w:themeFill="accent2" w:themeFillTint="99"/>
          </w:tcPr>
          <w:p w14:paraId="30722469"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4B083" w:themeFill="accent2" w:themeFillTint="99"/>
          </w:tcPr>
          <w:p w14:paraId="25EB98E7"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auto"/>
          </w:tcPr>
          <w:p w14:paraId="5A5597B4"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20A9C0AA" w14:textId="77777777" w:rsidR="00C532C4" w:rsidRPr="001D694E" w:rsidRDefault="00C532C4" w:rsidP="004A7ECF">
            <w:pPr>
              <w:jc w:val="center"/>
              <w:rPr>
                <w:sz w:val="16"/>
                <w:szCs w:val="16"/>
              </w:rPr>
            </w:pPr>
          </w:p>
        </w:tc>
        <w:tc>
          <w:tcPr>
            <w:tcW w:w="1200" w:type="dxa"/>
            <w:shd w:val="clear" w:color="auto" w:fill="F4B083" w:themeFill="accent2" w:themeFillTint="99"/>
          </w:tcPr>
          <w:p w14:paraId="2B50FF4B" w14:textId="77777777" w:rsidR="00C532C4" w:rsidRPr="001D694E" w:rsidRDefault="00C532C4" w:rsidP="004A7ECF">
            <w:pPr>
              <w:jc w:val="center"/>
              <w:rPr>
                <w:sz w:val="16"/>
                <w:szCs w:val="16"/>
              </w:rPr>
            </w:pPr>
            <w:r>
              <w:rPr>
                <w:sz w:val="16"/>
                <w:szCs w:val="16"/>
              </w:rPr>
              <w:t>X</w:t>
            </w:r>
          </w:p>
        </w:tc>
        <w:tc>
          <w:tcPr>
            <w:tcW w:w="1200" w:type="dxa"/>
            <w:tcBorders>
              <w:right w:val="single" w:sz="12" w:space="0" w:color="auto"/>
            </w:tcBorders>
            <w:shd w:val="clear" w:color="auto" w:fill="auto"/>
          </w:tcPr>
          <w:p w14:paraId="5D5EA94D" w14:textId="77777777" w:rsidR="00C532C4" w:rsidRPr="001D694E" w:rsidRDefault="00C532C4" w:rsidP="004A7ECF">
            <w:pPr>
              <w:jc w:val="center"/>
              <w:rPr>
                <w:sz w:val="16"/>
                <w:szCs w:val="16"/>
              </w:rPr>
            </w:pPr>
          </w:p>
        </w:tc>
      </w:tr>
      <w:tr w:rsidR="00C532C4" w:rsidRPr="001D694E" w14:paraId="7D429E7B" w14:textId="77777777" w:rsidTr="00FD6800">
        <w:tc>
          <w:tcPr>
            <w:tcW w:w="1980" w:type="dxa"/>
            <w:tcBorders>
              <w:left w:val="single" w:sz="12" w:space="0" w:color="auto"/>
            </w:tcBorders>
            <w:shd w:val="clear" w:color="auto" w:fill="A8D08D" w:themeFill="accent6" w:themeFillTint="99"/>
          </w:tcPr>
          <w:p w14:paraId="5B643EA3" w14:textId="77777777" w:rsidR="00C532C4" w:rsidRPr="001D694E" w:rsidRDefault="00C532C4" w:rsidP="004A7ECF">
            <w:pPr>
              <w:rPr>
                <w:sz w:val="16"/>
                <w:szCs w:val="16"/>
              </w:rPr>
            </w:pPr>
            <w:r w:rsidRPr="001D694E">
              <w:rPr>
                <w:sz w:val="16"/>
                <w:szCs w:val="16"/>
              </w:rPr>
              <w:t>Occupational Therapy</w:t>
            </w:r>
          </w:p>
        </w:tc>
        <w:tc>
          <w:tcPr>
            <w:tcW w:w="851" w:type="dxa"/>
            <w:tcBorders>
              <w:right w:val="single" w:sz="12" w:space="0" w:color="auto"/>
            </w:tcBorders>
            <w:shd w:val="clear" w:color="auto" w:fill="A8D08D" w:themeFill="accent6" w:themeFillTint="99"/>
          </w:tcPr>
          <w:p w14:paraId="2FC3E09D" w14:textId="77777777" w:rsidR="00C532C4" w:rsidRPr="001D694E" w:rsidRDefault="00C532C4" w:rsidP="004A7ECF">
            <w:pPr>
              <w:jc w:val="center"/>
              <w:rPr>
                <w:sz w:val="16"/>
                <w:szCs w:val="16"/>
              </w:rPr>
            </w:pPr>
            <w:r>
              <w:rPr>
                <w:sz w:val="16"/>
                <w:szCs w:val="16"/>
              </w:rPr>
              <w:t>Low</w:t>
            </w:r>
          </w:p>
        </w:tc>
        <w:tc>
          <w:tcPr>
            <w:tcW w:w="1342" w:type="dxa"/>
            <w:tcBorders>
              <w:left w:val="single" w:sz="12" w:space="0" w:color="auto"/>
            </w:tcBorders>
            <w:shd w:val="clear" w:color="auto" w:fill="A8D08D" w:themeFill="accent6" w:themeFillTint="99"/>
          </w:tcPr>
          <w:p w14:paraId="088CA202" w14:textId="77777777" w:rsidR="00C532C4" w:rsidRPr="001D694E" w:rsidRDefault="00C532C4" w:rsidP="004A7ECF">
            <w:pPr>
              <w:jc w:val="center"/>
              <w:rPr>
                <w:sz w:val="16"/>
                <w:szCs w:val="16"/>
              </w:rPr>
            </w:pPr>
            <w:r w:rsidRPr="001D694E">
              <w:rPr>
                <w:sz w:val="16"/>
                <w:szCs w:val="16"/>
              </w:rPr>
              <w:t>X</w:t>
            </w:r>
          </w:p>
        </w:tc>
        <w:tc>
          <w:tcPr>
            <w:tcW w:w="1341" w:type="dxa"/>
            <w:shd w:val="clear" w:color="auto" w:fill="auto"/>
          </w:tcPr>
          <w:p w14:paraId="162FD855" w14:textId="77777777" w:rsidR="00C532C4" w:rsidRPr="001D694E" w:rsidRDefault="00C532C4" w:rsidP="004A7ECF">
            <w:pPr>
              <w:jc w:val="center"/>
              <w:rPr>
                <w:sz w:val="16"/>
                <w:szCs w:val="16"/>
              </w:rPr>
            </w:pPr>
          </w:p>
        </w:tc>
        <w:tc>
          <w:tcPr>
            <w:tcW w:w="1342" w:type="dxa"/>
            <w:tcBorders>
              <w:right w:val="single" w:sz="12" w:space="0" w:color="auto"/>
            </w:tcBorders>
            <w:shd w:val="clear" w:color="auto" w:fill="auto"/>
          </w:tcPr>
          <w:p w14:paraId="448AF1CC"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216AEC70" w14:textId="77777777" w:rsidR="00C532C4" w:rsidRPr="001D694E" w:rsidRDefault="00C532C4" w:rsidP="004A7ECF">
            <w:pPr>
              <w:jc w:val="center"/>
              <w:rPr>
                <w:sz w:val="16"/>
                <w:szCs w:val="16"/>
              </w:rPr>
            </w:pPr>
          </w:p>
        </w:tc>
        <w:tc>
          <w:tcPr>
            <w:tcW w:w="1200" w:type="dxa"/>
            <w:shd w:val="clear" w:color="auto" w:fill="auto"/>
          </w:tcPr>
          <w:p w14:paraId="1DFD498D"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8D08D" w:themeFill="accent6" w:themeFillTint="99"/>
          </w:tcPr>
          <w:p w14:paraId="18FB56EE" w14:textId="77777777" w:rsidR="00C532C4" w:rsidRPr="001D694E" w:rsidRDefault="00C532C4" w:rsidP="004A7ECF">
            <w:pPr>
              <w:jc w:val="center"/>
              <w:rPr>
                <w:sz w:val="16"/>
                <w:szCs w:val="16"/>
              </w:rPr>
            </w:pPr>
            <w:r>
              <w:rPr>
                <w:sz w:val="16"/>
                <w:szCs w:val="16"/>
              </w:rPr>
              <w:t>X</w:t>
            </w:r>
          </w:p>
        </w:tc>
      </w:tr>
      <w:tr w:rsidR="00C532C4" w:rsidRPr="001D694E" w14:paraId="39D0E12F" w14:textId="77777777" w:rsidTr="00FD6800">
        <w:tc>
          <w:tcPr>
            <w:tcW w:w="1980" w:type="dxa"/>
            <w:tcBorders>
              <w:left w:val="single" w:sz="12" w:space="0" w:color="auto"/>
            </w:tcBorders>
            <w:shd w:val="clear" w:color="auto" w:fill="F4B083" w:themeFill="accent2" w:themeFillTint="99"/>
          </w:tcPr>
          <w:p w14:paraId="7FC6D375" w14:textId="77777777" w:rsidR="00C532C4" w:rsidRPr="001D694E" w:rsidRDefault="00C532C4" w:rsidP="004A7ECF">
            <w:pPr>
              <w:rPr>
                <w:sz w:val="16"/>
                <w:szCs w:val="16"/>
              </w:rPr>
            </w:pPr>
            <w:r w:rsidRPr="001D694E">
              <w:rPr>
                <w:sz w:val="16"/>
                <w:szCs w:val="16"/>
              </w:rPr>
              <w:t>Orchestral</w:t>
            </w:r>
          </w:p>
        </w:tc>
        <w:tc>
          <w:tcPr>
            <w:tcW w:w="851" w:type="dxa"/>
            <w:tcBorders>
              <w:right w:val="single" w:sz="12" w:space="0" w:color="auto"/>
            </w:tcBorders>
            <w:shd w:val="clear" w:color="auto" w:fill="F4B083" w:themeFill="accent2" w:themeFillTint="99"/>
          </w:tcPr>
          <w:p w14:paraId="09AB3C99" w14:textId="77777777" w:rsidR="00C532C4" w:rsidRPr="001D694E" w:rsidRDefault="00C532C4" w:rsidP="004A7ECF">
            <w:pPr>
              <w:jc w:val="center"/>
              <w:rPr>
                <w:sz w:val="16"/>
                <w:szCs w:val="16"/>
              </w:rPr>
            </w:pPr>
            <w:r>
              <w:rPr>
                <w:sz w:val="16"/>
                <w:szCs w:val="16"/>
              </w:rPr>
              <w:t>Medium</w:t>
            </w:r>
          </w:p>
        </w:tc>
        <w:tc>
          <w:tcPr>
            <w:tcW w:w="1342" w:type="dxa"/>
            <w:tcBorders>
              <w:left w:val="single" w:sz="12" w:space="0" w:color="auto"/>
            </w:tcBorders>
            <w:shd w:val="clear" w:color="auto" w:fill="F4B083" w:themeFill="accent2" w:themeFillTint="99"/>
          </w:tcPr>
          <w:p w14:paraId="09406E43"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4B083" w:themeFill="accent2" w:themeFillTint="99"/>
          </w:tcPr>
          <w:p w14:paraId="07D2A80E"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auto"/>
          </w:tcPr>
          <w:p w14:paraId="3785DEE7"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25C51824" w14:textId="77777777" w:rsidR="00C532C4" w:rsidRPr="001D694E" w:rsidRDefault="00C532C4" w:rsidP="004A7ECF">
            <w:pPr>
              <w:jc w:val="center"/>
              <w:rPr>
                <w:sz w:val="16"/>
                <w:szCs w:val="16"/>
              </w:rPr>
            </w:pPr>
          </w:p>
        </w:tc>
        <w:tc>
          <w:tcPr>
            <w:tcW w:w="1200" w:type="dxa"/>
            <w:shd w:val="clear" w:color="auto" w:fill="F4B083" w:themeFill="accent2" w:themeFillTint="99"/>
          </w:tcPr>
          <w:p w14:paraId="153BD6DA" w14:textId="77777777" w:rsidR="00C532C4" w:rsidRPr="001D694E" w:rsidRDefault="00C532C4" w:rsidP="004A7ECF">
            <w:pPr>
              <w:jc w:val="center"/>
              <w:rPr>
                <w:sz w:val="16"/>
                <w:szCs w:val="16"/>
              </w:rPr>
            </w:pPr>
            <w:r>
              <w:rPr>
                <w:sz w:val="16"/>
                <w:szCs w:val="16"/>
              </w:rPr>
              <w:t>X</w:t>
            </w:r>
          </w:p>
        </w:tc>
        <w:tc>
          <w:tcPr>
            <w:tcW w:w="1200" w:type="dxa"/>
            <w:tcBorders>
              <w:right w:val="single" w:sz="12" w:space="0" w:color="auto"/>
            </w:tcBorders>
            <w:shd w:val="clear" w:color="auto" w:fill="auto"/>
          </w:tcPr>
          <w:p w14:paraId="33AE1E65" w14:textId="77777777" w:rsidR="00C532C4" w:rsidRPr="001D694E" w:rsidRDefault="00C532C4" w:rsidP="004A7ECF">
            <w:pPr>
              <w:jc w:val="center"/>
              <w:rPr>
                <w:sz w:val="16"/>
                <w:szCs w:val="16"/>
              </w:rPr>
            </w:pPr>
          </w:p>
        </w:tc>
      </w:tr>
      <w:tr w:rsidR="00C532C4" w:rsidRPr="001D694E" w14:paraId="48885EA5" w14:textId="77777777" w:rsidTr="00FD6800">
        <w:tc>
          <w:tcPr>
            <w:tcW w:w="1980" w:type="dxa"/>
            <w:tcBorders>
              <w:left w:val="single" w:sz="12" w:space="0" w:color="auto"/>
            </w:tcBorders>
            <w:shd w:val="clear" w:color="auto" w:fill="F4B083" w:themeFill="accent2" w:themeFillTint="99"/>
          </w:tcPr>
          <w:p w14:paraId="1D5B8F69" w14:textId="77777777" w:rsidR="00C532C4" w:rsidRPr="001D694E" w:rsidRDefault="00C532C4" w:rsidP="004A7ECF">
            <w:pPr>
              <w:rPr>
                <w:sz w:val="16"/>
                <w:szCs w:val="16"/>
              </w:rPr>
            </w:pPr>
            <w:r w:rsidRPr="001D694E">
              <w:rPr>
                <w:sz w:val="16"/>
                <w:szCs w:val="16"/>
              </w:rPr>
              <w:t>Physiotherapy</w:t>
            </w:r>
          </w:p>
        </w:tc>
        <w:tc>
          <w:tcPr>
            <w:tcW w:w="851" w:type="dxa"/>
            <w:tcBorders>
              <w:right w:val="single" w:sz="12" w:space="0" w:color="auto"/>
            </w:tcBorders>
            <w:shd w:val="clear" w:color="auto" w:fill="F4B083" w:themeFill="accent2" w:themeFillTint="99"/>
          </w:tcPr>
          <w:p w14:paraId="5C995F9F" w14:textId="77777777" w:rsidR="00C532C4" w:rsidRPr="001D694E" w:rsidRDefault="00C532C4" w:rsidP="004A7ECF">
            <w:pPr>
              <w:jc w:val="center"/>
              <w:rPr>
                <w:sz w:val="16"/>
                <w:szCs w:val="16"/>
              </w:rPr>
            </w:pPr>
            <w:r>
              <w:rPr>
                <w:sz w:val="16"/>
                <w:szCs w:val="16"/>
              </w:rPr>
              <w:t>Medium</w:t>
            </w:r>
          </w:p>
        </w:tc>
        <w:tc>
          <w:tcPr>
            <w:tcW w:w="1342" w:type="dxa"/>
            <w:tcBorders>
              <w:left w:val="single" w:sz="12" w:space="0" w:color="auto"/>
            </w:tcBorders>
            <w:shd w:val="clear" w:color="auto" w:fill="F4B083" w:themeFill="accent2" w:themeFillTint="99"/>
          </w:tcPr>
          <w:p w14:paraId="02F6449C" w14:textId="77777777" w:rsidR="00C532C4" w:rsidRPr="001D694E" w:rsidRDefault="00C532C4" w:rsidP="004A7ECF">
            <w:pPr>
              <w:jc w:val="center"/>
              <w:rPr>
                <w:sz w:val="16"/>
                <w:szCs w:val="16"/>
              </w:rPr>
            </w:pPr>
            <w:r w:rsidRPr="001D694E">
              <w:rPr>
                <w:sz w:val="16"/>
                <w:szCs w:val="16"/>
              </w:rPr>
              <w:t>X</w:t>
            </w:r>
          </w:p>
        </w:tc>
        <w:tc>
          <w:tcPr>
            <w:tcW w:w="1341" w:type="dxa"/>
            <w:shd w:val="clear" w:color="auto" w:fill="auto"/>
          </w:tcPr>
          <w:p w14:paraId="3CB2D316" w14:textId="77777777" w:rsidR="00C532C4" w:rsidRPr="001D694E" w:rsidRDefault="00C532C4" w:rsidP="004A7ECF">
            <w:pPr>
              <w:jc w:val="center"/>
              <w:rPr>
                <w:sz w:val="16"/>
                <w:szCs w:val="16"/>
              </w:rPr>
            </w:pPr>
          </w:p>
        </w:tc>
        <w:tc>
          <w:tcPr>
            <w:tcW w:w="1342" w:type="dxa"/>
            <w:tcBorders>
              <w:right w:val="single" w:sz="12" w:space="0" w:color="auto"/>
            </w:tcBorders>
            <w:shd w:val="clear" w:color="auto" w:fill="auto"/>
          </w:tcPr>
          <w:p w14:paraId="3358D899"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727A3BBF" w14:textId="77777777" w:rsidR="00C532C4" w:rsidRPr="001D694E" w:rsidRDefault="00C532C4" w:rsidP="004A7ECF">
            <w:pPr>
              <w:jc w:val="center"/>
              <w:rPr>
                <w:sz w:val="16"/>
                <w:szCs w:val="16"/>
              </w:rPr>
            </w:pPr>
          </w:p>
        </w:tc>
        <w:tc>
          <w:tcPr>
            <w:tcW w:w="1200" w:type="dxa"/>
            <w:shd w:val="clear" w:color="auto" w:fill="F4B083" w:themeFill="accent2" w:themeFillTint="99"/>
          </w:tcPr>
          <w:p w14:paraId="56530A3E" w14:textId="77777777" w:rsidR="00C532C4" w:rsidRPr="001D694E" w:rsidRDefault="00C532C4" w:rsidP="004A7ECF">
            <w:pPr>
              <w:jc w:val="center"/>
              <w:rPr>
                <w:sz w:val="16"/>
                <w:szCs w:val="16"/>
              </w:rPr>
            </w:pPr>
            <w:r>
              <w:rPr>
                <w:sz w:val="16"/>
                <w:szCs w:val="16"/>
              </w:rPr>
              <w:t>X</w:t>
            </w:r>
          </w:p>
        </w:tc>
        <w:tc>
          <w:tcPr>
            <w:tcW w:w="1200" w:type="dxa"/>
            <w:tcBorders>
              <w:right w:val="single" w:sz="12" w:space="0" w:color="auto"/>
            </w:tcBorders>
            <w:shd w:val="clear" w:color="auto" w:fill="auto"/>
          </w:tcPr>
          <w:p w14:paraId="4ABCD01A" w14:textId="77777777" w:rsidR="00C532C4" w:rsidRPr="001D694E" w:rsidRDefault="00C532C4" w:rsidP="004A7ECF">
            <w:pPr>
              <w:jc w:val="center"/>
              <w:rPr>
                <w:sz w:val="16"/>
                <w:szCs w:val="16"/>
              </w:rPr>
            </w:pPr>
          </w:p>
        </w:tc>
      </w:tr>
      <w:tr w:rsidR="00C532C4" w:rsidRPr="001D694E" w14:paraId="5EA900A6" w14:textId="77777777" w:rsidTr="00FD6800">
        <w:tc>
          <w:tcPr>
            <w:tcW w:w="1980" w:type="dxa"/>
            <w:tcBorders>
              <w:left w:val="single" w:sz="12" w:space="0" w:color="auto"/>
            </w:tcBorders>
            <w:shd w:val="clear" w:color="auto" w:fill="FF7C80"/>
          </w:tcPr>
          <w:p w14:paraId="32A3BAAE" w14:textId="77777777" w:rsidR="00C532C4" w:rsidRPr="001D694E" w:rsidRDefault="00C532C4" w:rsidP="004A7ECF">
            <w:pPr>
              <w:rPr>
                <w:sz w:val="16"/>
                <w:szCs w:val="16"/>
              </w:rPr>
            </w:pPr>
            <w:r w:rsidRPr="001D694E">
              <w:rPr>
                <w:sz w:val="16"/>
                <w:szCs w:val="16"/>
              </w:rPr>
              <w:t>Pole Fitness</w:t>
            </w:r>
          </w:p>
        </w:tc>
        <w:tc>
          <w:tcPr>
            <w:tcW w:w="851" w:type="dxa"/>
            <w:tcBorders>
              <w:right w:val="single" w:sz="12" w:space="0" w:color="auto"/>
            </w:tcBorders>
            <w:shd w:val="clear" w:color="auto" w:fill="FF7C80"/>
          </w:tcPr>
          <w:p w14:paraId="4E3D7DC7" w14:textId="77777777" w:rsidR="00C532C4" w:rsidRPr="001D694E" w:rsidRDefault="00C532C4" w:rsidP="004A7ECF">
            <w:pPr>
              <w:jc w:val="center"/>
              <w:rPr>
                <w:sz w:val="16"/>
                <w:szCs w:val="16"/>
              </w:rPr>
            </w:pPr>
            <w:r>
              <w:rPr>
                <w:sz w:val="16"/>
                <w:szCs w:val="16"/>
              </w:rPr>
              <w:t>High</w:t>
            </w:r>
          </w:p>
        </w:tc>
        <w:tc>
          <w:tcPr>
            <w:tcW w:w="1342" w:type="dxa"/>
            <w:tcBorders>
              <w:left w:val="single" w:sz="12" w:space="0" w:color="auto"/>
            </w:tcBorders>
            <w:shd w:val="clear" w:color="auto" w:fill="FF7C80"/>
          </w:tcPr>
          <w:p w14:paraId="280F0998"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F7C80"/>
          </w:tcPr>
          <w:p w14:paraId="63EFDEF0"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FF7C80"/>
          </w:tcPr>
          <w:p w14:paraId="04488B69" w14:textId="77777777" w:rsidR="00C532C4" w:rsidRPr="001D694E" w:rsidRDefault="00C532C4" w:rsidP="004A7ECF">
            <w:pPr>
              <w:jc w:val="center"/>
              <w:rPr>
                <w:sz w:val="16"/>
                <w:szCs w:val="16"/>
              </w:rPr>
            </w:pPr>
            <w:r>
              <w:rPr>
                <w:sz w:val="16"/>
                <w:szCs w:val="16"/>
              </w:rPr>
              <w:t>X</w:t>
            </w:r>
          </w:p>
        </w:tc>
        <w:tc>
          <w:tcPr>
            <w:tcW w:w="1200" w:type="dxa"/>
            <w:tcBorders>
              <w:left w:val="single" w:sz="12" w:space="0" w:color="auto"/>
            </w:tcBorders>
            <w:shd w:val="clear" w:color="auto" w:fill="FF7C80"/>
          </w:tcPr>
          <w:p w14:paraId="6E18F609" w14:textId="77777777" w:rsidR="00C532C4" w:rsidRPr="001D694E" w:rsidRDefault="00C532C4" w:rsidP="004A7ECF">
            <w:pPr>
              <w:jc w:val="center"/>
              <w:rPr>
                <w:sz w:val="16"/>
                <w:szCs w:val="16"/>
              </w:rPr>
            </w:pPr>
            <w:r>
              <w:rPr>
                <w:sz w:val="16"/>
                <w:szCs w:val="16"/>
              </w:rPr>
              <w:t>X</w:t>
            </w:r>
          </w:p>
        </w:tc>
        <w:tc>
          <w:tcPr>
            <w:tcW w:w="1200" w:type="dxa"/>
            <w:shd w:val="clear" w:color="auto" w:fill="auto"/>
          </w:tcPr>
          <w:p w14:paraId="4EA3AEA1"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uto"/>
          </w:tcPr>
          <w:p w14:paraId="786F3DF6" w14:textId="77777777" w:rsidR="00C532C4" w:rsidRPr="001D694E" w:rsidRDefault="00C532C4" w:rsidP="004A7ECF">
            <w:pPr>
              <w:jc w:val="center"/>
              <w:rPr>
                <w:sz w:val="16"/>
                <w:szCs w:val="16"/>
              </w:rPr>
            </w:pPr>
          </w:p>
        </w:tc>
      </w:tr>
      <w:tr w:rsidR="00C532C4" w:rsidRPr="001D694E" w14:paraId="697F2068" w14:textId="77777777" w:rsidTr="00FD6800">
        <w:tc>
          <w:tcPr>
            <w:tcW w:w="1980" w:type="dxa"/>
            <w:tcBorders>
              <w:left w:val="single" w:sz="12" w:space="0" w:color="auto"/>
            </w:tcBorders>
            <w:shd w:val="clear" w:color="auto" w:fill="A8D08D" w:themeFill="accent6" w:themeFillTint="99"/>
          </w:tcPr>
          <w:p w14:paraId="148ACAEE" w14:textId="77777777" w:rsidR="00C532C4" w:rsidRPr="001D694E" w:rsidRDefault="00C532C4" w:rsidP="004A7ECF">
            <w:pPr>
              <w:rPr>
                <w:sz w:val="16"/>
                <w:szCs w:val="16"/>
              </w:rPr>
            </w:pPr>
            <w:r w:rsidRPr="001D694E">
              <w:rPr>
                <w:sz w:val="16"/>
                <w:szCs w:val="16"/>
              </w:rPr>
              <w:t>Pub Science</w:t>
            </w:r>
          </w:p>
        </w:tc>
        <w:tc>
          <w:tcPr>
            <w:tcW w:w="851" w:type="dxa"/>
            <w:tcBorders>
              <w:right w:val="single" w:sz="12" w:space="0" w:color="auto"/>
            </w:tcBorders>
            <w:shd w:val="clear" w:color="auto" w:fill="A8D08D" w:themeFill="accent6" w:themeFillTint="99"/>
          </w:tcPr>
          <w:p w14:paraId="2B97D225" w14:textId="77777777" w:rsidR="00C532C4" w:rsidRPr="001D694E" w:rsidRDefault="00C532C4" w:rsidP="004A7ECF">
            <w:pPr>
              <w:jc w:val="center"/>
              <w:rPr>
                <w:sz w:val="16"/>
                <w:szCs w:val="16"/>
              </w:rPr>
            </w:pPr>
            <w:r>
              <w:rPr>
                <w:sz w:val="16"/>
                <w:szCs w:val="16"/>
              </w:rPr>
              <w:t>Low</w:t>
            </w:r>
          </w:p>
        </w:tc>
        <w:tc>
          <w:tcPr>
            <w:tcW w:w="1342" w:type="dxa"/>
            <w:tcBorders>
              <w:left w:val="single" w:sz="12" w:space="0" w:color="auto"/>
            </w:tcBorders>
            <w:shd w:val="clear" w:color="auto" w:fill="A8D08D" w:themeFill="accent6" w:themeFillTint="99"/>
          </w:tcPr>
          <w:p w14:paraId="7A65AC6E" w14:textId="77777777" w:rsidR="00C532C4" w:rsidRPr="001D694E" w:rsidRDefault="00C532C4" w:rsidP="004A7ECF">
            <w:pPr>
              <w:jc w:val="center"/>
              <w:rPr>
                <w:sz w:val="16"/>
                <w:szCs w:val="16"/>
              </w:rPr>
            </w:pPr>
            <w:r w:rsidRPr="001D694E">
              <w:rPr>
                <w:sz w:val="16"/>
                <w:szCs w:val="16"/>
              </w:rPr>
              <w:t>X</w:t>
            </w:r>
          </w:p>
        </w:tc>
        <w:tc>
          <w:tcPr>
            <w:tcW w:w="1341" w:type="dxa"/>
            <w:shd w:val="clear" w:color="auto" w:fill="auto"/>
          </w:tcPr>
          <w:p w14:paraId="2994F3BF" w14:textId="77777777" w:rsidR="00C532C4" w:rsidRPr="001D694E" w:rsidRDefault="00C532C4" w:rsidP="004A7ECF">
            <w:pPr>
              <w:jc w:val="center"/>
              <w:rPr>
                <w:sz w:val="16"/>
                <w:szCs w:val="16"/>
              </w:rPr>
            </w:pPr>
          </w:p>
        </w:tc>
        <w:tc>
          <w:tcPr>
            <w:tcW w:w="1342" w:type="dxa"/>
            <w:tcBorders>
              <w:right w:val="single" w:sz="12" w:space="0" w:color="auto"/>
            </w:tcBorders>
            <w:shd w:val="clear" w:color="auto" w:fill="auto"/>
          </w:tcPr>
          <w:p w14:paraId="52579C8F"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061E004E" w14:textId="77777777" w:rsidR="00C532C4" w:rsidRPr="001D694E" w:rsidRDefault="00C532C4" w:rsidP="004A7ECF">
            <w:pPr>
              <w:jc w:val="center"/>
              <w:rPr>
                <w:sz w:val="16"/>
                <w:szCs w:val="16"/>
              </w:rPr>
            </w:pPr>
          </w:p>
        </w:tc>
        <w:tc>
          <w:tcPr>
            <w:tcW w:w="1200" w:type="dxa"/>
            <w:shd w:val="clear" w:color="auto" w:fill="auto"/>
          </w:tcPr>
          <w:p w14:paraId="47FE6875"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8D08D" w:themeFill="accent6" w:themeFillTint="99"/>
          </w:tcPr>
          <w:p w14:paraId="05FA2C38" w14:textId="77777777" w:rsidR="00C532C4" w:rsidRPr="001D694E" w:rsidRDefault="00C532C4" w:rsidP="004A7ECF">
            <w:pPr>
              <w:jc w:val="center"/>
              <w:rPr>
                <w:sz w:val="16"/>
                <w:szCs w:val="16"/>
              </w:rPr>
            </w:pPr>
            <w:r>
              <w:rPr>
                <w:sz w:val="16"/>
                <w:szCs w:val="16"/>
              </w:rPr>
              <w:t>X</w:t>
            </w:r>
          </w:p>
        </w:tc>
      </w:tr>
      <w:tr w:rsidR="00C532C4" w:rsidRPr="001D694E" w14:paraId="26B3E216" w14:textId="77777777" w:rsidTr="00FD6800">
        <w:tc>
          <w:tcPr>
            <w:tcW w:w="1980" w:type="dxa"/>
            <w:tcBorders>
              <w:left w:val="single" w:sz="12" w:space="0" w:color="auto"/>
            </w:tcBorders>
            <w:shd w:val="clear" w:color="auto" w:fill="A8D08D" w:themeFill="accent6" w:themeFillTint="99"/>
          </w:tcPr>
          <w:p w14:paraId="4D0B1B3C" w14:textId="77777777" w:rsidR="00C532C4" w:rsidRPr="001D694E" w:rsidRDefault="00C532C4" w:rsidP="004A7ECF">
            <w:pPr>
              <w:rPr>
                <w:sz w:val="16"/>
                <w:szCs w:val="16"/>
              </w:rPr>
            </w:pPr>
            <w:r w:rsidRPr="001D694E">
              <w:rPr>
                <w:sz w:val="16"/>
                <w:szCs w:val="16"/>
              </w:rPr>
              <w:t>Queer</w:t>
            </w:r>
            <w:r>
              <w:rPr>
                <w:sz w:val="16"/>
                <w:szCs w:val="16"/>
              </w:rPr>
              <w:t xml:space="preserve"> Napier</w:t>
            </w:r>
          </w:p>
        </w:tc>
        <w:tc>
          <w:tcPr>
            <w:tcW w:w="851" w:type="dxa"/>
            <w:tcBorders>
              <w:right w:val="single" w:sz="12" w:space="0" w:color="auto"/>
            </w:tcBorders>
            <w:shd w:val="clear" w:color="auto" w:fill="A8D08D" w:themeFill="accent6" w:themeFillTint="99"/>
          </w:tcPr>
          <w:p w14:paraId="3E20A463" w14:textId="77777777" w:rsidR="00C532C4" w:rsidRPr="001D694E" w:rsidRDefault="00C532C4" w:rsidP="004A7ECF">
            <w:pPr>
              <w:jc w:val="center"/>
              <w:rPr>
                <w:sz w:val="16"/>
                <w:szCs w:val="16"/>
              </w:rPr>
            </w:pPr>
            <w:r>
              <w:rPr>
                <w:sz w:val="16"/>
                <w:szCs w:val="16"/>
              </w:rPr>
              <w:t>Low</w:t>
            </w:r>
          </w:p>
        </w:tc>
        <w:tc>
          <w:tcPr>
            <w:tcW w:w="1342" w:type="dxa"/>
            <w:tcBorders>
              <w:left w:val="single" w:sz="12" w:space="0" w:color="auto"/>
            </w:tcBorders>
            <w:shd w:val="clear" w:color="auto" w:fill="A8D08D" w:themeFill="accent6" w:themeFillTint="99"/>
          </w:tcPr>
          <w:p w14:paraId="054F50C5" w14:textId="77777777" w:rsidR="00C532C4" w:rsidRPr="001D694E" w:rsidRDefault="00C532C4" w:rsidP="004A7ECF">
            <w:pPr>
              <w:jc w:val="center"/>
              <w:rPr>
                <w:sz w:val="16"/>
                <w:szCs w:val="16"/>
              </w:rPr>
            </w:pPr>
            <w:r w:rsidRPr="001D694E">
              <w:rPr>
                <w:sz w:val="16"/>
                <w:szCs w:val="16"/>
              </w:rPr>
              <w:t>X</w:t>
            </w:r>
          </w:p>
        </w:tc>
        <w:tc>
          <w:tcPr>
            <w:tcW w:w="1341" w:type="dxa"/>
            <w:shd w:val="clear" w:color="auto" w:fill="auto"/>
          </w:tcPr>
          <w:p w14:paraId="4EDA5122" w14:textId="77777777" w:rsidR="00C532C4" w:rsidRPr="001D694E" w:rsidRDefault="00C532C4" w:rsidP="004A7ECF">
            <w:pPr>
              <w:jc w:val="center"/>
              <w:rPr>
                <w:sz w:val="16"/>
                <w:szCs w:val="16"/>
              </w:rPr>
            </w:pPr>
          </w:p>
        </w:tc>
        <w:tc>
          <w:tcPr>
            <w:tcW w:w="1342" w:type="dxa"/>
            <w:tcBorders>
              <w:right w:val="single" w:sz="12" w:space="0" w:color="auto"/>
            </w:tcBorders>
            <w:shd w:val="clear" w:color="auto" w:fill="auto"/>
          </w:tcPr>
          <w:p w14:paraId="28676EB4"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230EB1B4" w14:textId="77777777" w:rsidR="00C532C4" w:rsidRPr="001D694E" w:rsidRDefault="00C532C4" w:rsidP="004A7ECF">
            <w:pPr>
              <w:jc w:val="center"/>
              <w:rPr>
                <w:sz w:val="16"/>
                <w:szCs w:val="16"/>
              </w:rPr>
            </w:pPr>
          </w:p>
        </w:tc>
        <w:tc>
          <w:tcPr>
            <w:tcW w:w="1200" w:type="dxa"/>
            <w:shd w:val="clear" w:color="auto" w:fill="auto"/>
          </w:tcPr>
          <w:p w14:paraId="05C416B8"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8D08D" w:themeFill="accent6" w:themeFillTint="99"/>
          </w:tcPr>
          <w:p w14:paraId="4EA83987" w14:textId="77777777" w:rsidR="00C532C4" w:rsidRPr="001D694E" w:rsidRDefault="00C532C4" w:rsidP="004A7ECF">
            <w:pPr>
              <w:jc w:val="center"/>
              <w:rPr>
                <w:sz w:val="16"/>
                <w:szCs w:val="16"/>
              </w:rPr>
            </w:pPr>
            <w:r>
              <w:rPr>
                <w:sz w:val="16"/>
                <w:szCs w:val="16"/>
              </w:rPr>
              <w:t>X</w:t>
            </w:r>
          </w:p>
        </w:tc>
      </w:tr>
      <w:tr w:rsidR="00C532C4" w:rsidRPr="001D694E" w14:paraId="7A4F1595" w14:textId="77777777" w:rsidTr="00FD6800">
        <w:tc>
          <w:tcPr>
            <w:tcW w:w="1980" w:type="dxa"/>
            <w:tcBorders>
              <w:left w:val="single" w:sz="12" w:space="0" w:color="auto"/>
            </w:tcBorders>
            <w:shd w:val="clear" w:color="auto" w:fill="FF7C80"/>
          </w:tcPr>
          <w:p w14:paraId="5DF52B00" w14:textId="77777777" w:rsidR="00C532C4" w:rsidRPr="001D694E" w:rsidRDefault="00C532C4" w:rsidP="004A7ECF">
            <w:pPr>
              <w:rPr>
                <w:sz w:val="16"/>
                <w:szCs w:val="16"/>
              </w:rPr>
            </w:pPr>
            <w:r w:rsidRPr="001D694E">
              <w:rPr>
                <w:sz w:val="16"/>
                <w:szCs w:val="16"/>
              </w:rPr>
              <w:t>Rock Climbing</w:t>
            </w:r>
          </w:p>
        </w:tc>
        <w:tc>
          <w:tcPr>
            <w:tcW w:w="851" w:type="dxa"/>
            <w:tcBorders>
              <w:right w:val="single" w:sz="12" w:space="0" w:color="auto"/>
            </w:tcBorders>
            <w:shd w:val="clear" w:color="auto" w:fill="FF7C80"/>
          </w:tcPr>
          <w:p w14:paraId="217F8401" w14:textId="77777777" w:rsidR="00C532C4" w:rsidRPr="001D694E" w:rsidRDefault="00C532C4" w:rsidP="004A7ECF">
            <w:pPr>
              <w:jc w:val="center"/>
              <w:rPr>
                <w:sz w:val="16"/>
                <w:szCs w:val="16"/>
              </w:rPr>
            </w:pPr>
            <w:r>
              <w:rPr>
                <w:sz w:val="16"/>
                <w:szCs w:val="16"/>
              </w:rPr>
              <w:t>High</w:t>
            </w:r>
          </w:p>
        </w:tc>
        <w:tc>
          <w:tcPr>
            <w:tcW w:w="1342" w:type="dxa"/>
            <w:tcBorders>
              <w:left w:val="single" w:sz="12" w:space="0" w:color="auto"/>
            </w:tcBorders>
            <w:shd w:val="clear" w:color="auto" w:fill="FF7C80"/>
          </w:tcPr>
          <w:p w14:paraId="33F7EE82"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F7C80"/>
          </w:tcPr>
          <w:p w14:paraId="4985CA64"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FF7C80"/>
          </w:tcPr>
          <w:p w14:paraId="2CB23E03" w14:textId="77777777" w:rsidR="00C532C4" w:rsidRPr="001D694E" w:rsidRDefault="00C532C4" w:rsidP="004A7ECF">
            <w:pPr>
              <w:jc w:val="center"/>
              <w:rPr>
                <w:sz w:val="16"/>
                <w:szCs w:val="16"/>
              </w:rPr>
            </w:pPr>
            <w:r w:rsidRPr="001D694E">
              <w:rPr>
                <w:sz w:val="16"/>
                <w:szCs w:val="16"/>
              </w:rPr>
              <w:t>X</w:t>
            </w:r>
          </w:p>
        </w:tc>
        <w:tc>
          <w:tcPr>
            <w:tcW w:w="1200" w:type="dxa"/>
            <w:tcBorders>
              <w:left w:val="single" w:sz="12" w:space="0" w:color="auto"/>
            </w:tcBorders>
            <w:shd w:val="clear" w:color="auto" w:fill="FF7C80"/>
          </w:tcPr>
          <w:p w14:paraId="4D01D134" w14:textId="77777777" w:rsidR="00C532C4" w:rsidRPr="001D694E" w:rsidRDefault="00C532C4" w:rsidP="004A7ECF">
            <w:pPr>
              <w:jc w:val="center"/>
              <w:rPr>
                <w:sz w:val="16"/>
                <w:szCs w:val="16"/>
              </w:rPr>
            </w:pPr>
            <w:r>
              <w:rPr>
                <w:sz w:val="16"/>
                <w:szCs w:val="16"/>
              </w:rPr>
              <w:t>X</w:t>
            </w:r>
          </w:p>
        </w:tc>
        <w:tc>
          <w:tcPr>
            <w:tcW w:w="1200" w:type="dxa"/>
            <w:shd w:val="clear" w:color="auto" w:fill="auto"/>
          </w:tcPr>
          <w:p w14:paraId="59C3A91B"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uto"/>
          </w:tcPr>
          <w:p w14:paraId="423B5C42" w14:textId="77777777" w:rsidR="00C532C4" w:rsidRPr="001D694E" w:rsidRDefault="00C532C4" w:rsidP="004A7ECF">
            <w:pPr>
              <w:jc w:val="center"/>
              <w:rPr>
                <w:sz w:val="16"/>
                <w:szCs w:val="16"/>
              </w:rPr>
            </w:pPr>
          </w:p>
        </w:tc>
      </w:tr>
      <w:tr w:rsidR="00C532C4" w:rsidRPr="001D694E" w14:paraId="47832F5E" w14:textId="77777777" w:rsidTr="00FD6800">
        <w:tc>
          <w:tcPr>
            <w:tcW w:w="1980" w:type="dxa"/>
            <w:tcBorders>
              <w:left w:val="single" w:sz="12" w:space="0" w:color="auto"/>
            </w:tcBorders>
            <w:shd w:val="clear" w:color="auto" w:fill="FF7C80"/>
          </w:tcPr>
          <w:p w14:paraId="46FBEB84" w14:textId="77777777" w:rsidR="00C532C4" w:rsidRPr="001D694E" w:rsidRDefault="00C532C4" w:rsidP="004A7ECF">
            <w:pPr>
              <w:rPr>
                <w:sz w:val="16"/>
                <w:szCs w:val="16"/>
              </w:rPr>
            </w:pPr>
            <w:r w:rsidRPr="001D694E">
              <w:rPr>
                <w:sz w:val="16"/>
                <w:szCs w:val="16"/>
              </w:rPr>
              <w:t>Rugby (Men’s)</w:t>
            </w:r>
          </w:p>
        </w:tc>
        <w:tc>
          <w:tcPr>
            <w:tcW w:w="851" w:type="dxa"/>
            <w:tcBorders>
              <w:right w:val="single" w:sz="12" w:space="0" w:color="auto"/>
            </w:tcBorders>
            <w:shd w:val="clear" w:color="auto" w:fill="FF7C80"/>
          </w:tcPr>
          <w:p w14:paraId="4987007E" w14:textId="77777777" w:rsidR="00C532C4" w:rsidRPr="001D694E" w:rsidRDefault="00C532C4" w:rsidP="004A7ECF">
            <w:pPr>
              <w:jc w:val="center"/>
              <w:rPr>
                <w:sz w:val="16"/>
                <w:szCs w:val="16"/>
              </w:rPr>
            </w:pPr>
            <w:r>
              <w:rPr>
                <w:sz w:val="16"/>
                <w:szCs w:val="16"/>
              </w:rPr>
              <w:t>High</w:t>
            </w:r>
          </w:p>
        </w:tc>
        <w:tc>
          <w:tcPr>
            <w:tcW w:w="1342" w:type="dxa"/>
            <w:tcBorders>
              <w:left w:val="single" w:sz="12" w:space="0" w:color="auto"/>
            </w:tcBorders>
            <w:shd w:val="clear" w:color="auto" w:fill="FF7C80"/>
          </w:tcPr>
          <w:p w14:paraId="5B2ABDEF"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F7C80"/>
          </w:tcPr>
          <w:p w14:paraId="11C563B3"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FF7C80"/>
          </w:tcPr>
          <w:p w14:paraId="5C8E96C1" w14:textId="77777777" w:rsidR="00C532C4" w:rsidRPr="001D694E" w:rsidRDefault="00C532C4" w:rsidP="004A7ECF">
            <w:pPr>
              <w:jc w:val="center"/>
              <w:rPr>
                <w:sz w:val="16"/>
                <w:szCs w:val="16"/>
              </w:rPr>
            </w:pPr>
            <w:r w:rsidRPr="001D694E">
              <w:rPr>
                <w:sz w:val="16"/>
                <w:szCs w:val="16"/>
              </w:rPr>
              <w:t>X</w:t>
            </w:r>
          </w:p>
        </w:tc>
        <w:tc>
          <w:tcPr>
            <w:tcW w:w="1200" w:type="dxa"/>
            <w:tcBorders>
              <w:left w:val="single" w:sz="12" w:space="0" w:color="auto"/>
            </w:tcBorders>
            <w:shd w:val="clear" w:color="auto" w:fill="FF7C80"/>
          </w:tcPr>
          <w:p w14:paraId="653A43F3" w14:textId="77777777" w:rsidR="00C532C4" w:rsidRPr="001D694E" w:rsidRDefault="00C532C4" w:rsidP="004A7ECF">
            <w:pPr>
              <w:jc w:val="center"/>
              <w:rPr>
                <w:sz w:val="16"/>
                <w:szCs w:val="16"/>
              </w:rPr>
            </w:pPr>
            <w:r>
              <w:rPr>
                <w:sz w:val="16"/>
                <w:szCs w:val="16"/>
              </w:rPr>
              <w:t>X</w:t>
            </w:r>
          </w:p>
        </w:tc>
        <w:tc>
          <w:tcPr>
            <w:tcW w:w="1200" w:type="dxa"/>
            <w:shd w:val="clear" w:color="auto" w:fill="auto"/>
          </w:tcPr>
          <w:p w14:paraId="074DB951"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uto"/>
          </w:tcPr>
          <w:p w14:paraId="4BCB0B74" w14:textId="77777777" w:rsidR="00C532C4" w:rsidRPr="001D694E" w:rsidRDefault="00C532C4" w:rsidP="004A7ECF">
            <w:pPr>
              <w:jc w:val="center"/>
              <w:rPr>
                <w:sz w:val="16"/>
                <w:szCs w:val="16"/>
              </w:rPr>
            </w:pPr>
          </w:p>
        </w:tc>
      </w:tr>
      <w:tr w:rsidR="00C532C4" w:rsidRPr="001D694E" w14:paraId="5756EB96" w14:textId="77777777" w:rsidTr="00FD6800">
        <w:tc>
          <w:tcPr>
            <w:tcW w:w="1980" w:type="dxa"/>
            <w:tcBorders>
              <w:left w:val="single" w:sz="12" w:space="0" w:color="auto"/>
            </w:tcBorders>
            <w:shd w:val="clear" w:color="auto" w:fill="FF7C80"/>
          </w:tcPr>
          <w:p w14:paraId="0EBCF4E7" w14:textId="77777777" w:rsidR="00C532C4" w:rsidRPr="001D694E" w:rsidRDefault="00C532C4" w:rsidP="004A7ECF">
            <w:pPr>
              <w:rPr>
                <w:sz w:val="16"/>
                <w:szCs w:val="16"/>
              </w:rPr>
            </w:pPr>
            <w:r w:rsidRPr="001D694E">
              <w:rPr>
                <w:sz w:val="16"/>
                <w:szCs w:val="16"/>
              </w:rPr>
              <w:t>Rugby (Women’s)</w:t>
            </w:r>
          </w:p>
        </w:tc>
        <w:tc>
          <w:tcPr>
            <w:tcW w:w="851" w:type="dxa"/>
            <w:tcBorders>
              <w:right w:val="single" w:sz="12" w:space="0" w:color="auto"/>
            </w:tcBorders>
            <w:shd w:val="clear" w:color="auto" w:fill="FF7C80"/>
          </w:tcPr>
          <w:p w14:paraId="020C0DE6" w14:textId="77777777" w:rsidR="00C532C4" w:rsidRPr="001D694E" w:rsidRDefault="00C532C4" w:rsidP="004A7ECF">
            <w:pPr>
              <w:jc w:val="center"/>
              <w:rPr>
                <w:sz w:val="16"/>
                <w:szCs w:val="16"/>
              </w:rPr>
            </w:pPr>
            <w:r>
              <w:rPr>
                <w:sz w:val="16"/>
                <w:szCs w:val="16"/>
              </w:rPr>
              <w:t>High</w:t>
            </w:r>
          </w:p>
        </w:tc>
        <w:tc>
          <w:tcPr>
            <w:tcW w:w="1342" w:type="dxa"/>
            <w:tcBorders>
              <w:left w:val="single" w:sz="12" w:space="0" w:color="auto"/>
            </w:tcBorders>
            <w:shd w:val="clear" w:color="auto" w:fill="FF7C80"/>
          </w:tcPr>
          <w:p w14:paraId="237DEB13"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F7C80"/>
          </w:tcPr>
          <w:p w14:paraId="30B00C6D"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FF7C80"/>
          </w:tcPr>
          <w:p w14:paraId="6CD977E1" w14:textId="77777777" w:rsidR="00C532C4" w:rsidRPr="001D694E" w:rsidRDefault="00C532C4" w:rsidP="004A7ECF">
            <w:pPr>
              <w:jc w:val="center"/>
              <w:rPr>
                <w:sz w:val="16"/>
                <w:szCs w:val="16"/>
              </w:rPr>
            </w:pPr>
            <w:r w:rsidRPr="001D694E">
              <w:rPr>
                <w:sz w:val="16"/>
                <w:szCs w:val="16"/>
              </w:rPr>
              <w:t>X</w:t>
            </w:r>
          </w:p>
        </w:tc>
        <w:tc>
          <w:tcPr>
            <w:tcW w:w="1200" w:type="dxa"/>
            <w:tcBorders>
              <w:left w:val="single" w:sz="12" w:space="0" w:color="auto"/>
            </w:tcBorders>
            <w:shd w:val="clear" w:color="auto" w:fill="FF7C80"/>
          </w:tcPr>
          <w:p w14:paraId="6DD8DB1C" w14:textId="77777777" w:rsidR="00C532C4" w:rsidRPr="001D694E" w:rsidRDefault="00C532C4" w:rsidP="004A7ECF">
            <w:pPr>
              <w:jc w:val="center"/>
              <w:rPr>
                <w:sz w:val="16"/>
                <w:szCs w:val="16"/>
              </w:rPr>
            </w:pPr>
            <w:r>
              <w:rPr>
                <w:sz w:val="16"/>
                <w:szCs w:val="16"/>
              </w:rPr>
              <w:t>X</w:t>
            </w:r>
          </w:p>
        </w:tc>
        <w:tc>
          <w:tcPr>
            <w:tcW w:w="1200" w:type="dxa"/>
            <w:shd w:val="clear" w:color="auto" w:fill="auto"/>
          </w:tcPr>
          <w:p w14:paraId="335AC26D"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uto"/>
          </w:tcPr>
          <w:p w14:paraId="3BE18FD0" w14:textId="77777777" w:rsidR="00C532C4" w:rsidRPr="001D694E" w:rsidRDefault="00C532C4" w:rsidP="004A7ECF">
            <w:pPr>
              <w:jc w:val="center"/>
              <w:rPr>
                <w:sz w:val="16"/>
                <w:szCs w:val="16"/>
              </w:rPr>
            </w:pPr>
          </w:p>
        </w:tc>
      </w:tr>
      <w:tr w:rsidR="00C532C4" w:rsidRPr="001D694E" w14:paraId="6BEE31AC" w14:textId="77777777" w:rsidTr="00FD6800">
        <w:tc>
          <w:tcPr>
            <w:tcW w:w="1980" w:type="dxa"/>
            <w:tcBorders>
              <w:left w:val="single" w:sz="12" w:space="0" w:color="auto"/>
            </w:tcBorders>
            <w:shd w:val="clear" w:color="auto" w:fill="FF7C80"/>
          </w:tcPr>
          <w:p w14:paraId="3C98CF34" w14:textId="77777777" w:rsidR="00C532C4" w:rsidRPr="001D694E" w:rsidRDefault="00C532C4" w:rsidP="004A7ECF">
            <w:pPr>
              <w:rPr>
                <w:sz w:val="16"/>
                <w:szCs w:val="16"/>
              </w:rPr>
            </w:pPr>
            <w:r w:rsidRPr="001D694E">
              <w:rPr>
                <w:sz w:val="16"/>
                <w:szCs w:val="16"/>
              </w:rPr>
              <w:t>Snow Sports</w:t>
            </w:r>
          </w:p>
        </w:tc>
        <w:tc>
          <w:tcPr>
            <w:tcW w:w="851" w:type="dxa"/>
            <w:tcBorders>
              <w:right w:val="single" w:sz="12" w:space="0" w:color="auto"/>
            </w:tcBorders>
            <w:shd w:val="clear" w:color="auto" w:fill="FF7C80"/>
          </w:tcPr>
          <w:p w14:paraId="4D51E571" w14:textId="77777777" w:rsidR="00C532C4" w:rsidRPr="001D694E" w:rsidRDefault="00C532C4" w:rsidP="004A7ECF">
            <w:pPr>
              <w:jc w:val="center"/>
              <w:rPr>
                <w:sz w:val="16"/>
                <w:szCs w:val="16"/>
              </w:rPr>
            </w:pPr>
            <w:r>
              <w:rPr>
                <w:sz w:val="16"/>
                <w:szCs w:val="16"/>
              </w:rPr>
              <w:t>High</w:t>
            </w:r>
          </w:p>
        </w:tc>
        <w:tc>
          <w:tcPr>
            <w:tcW w:w="1342" w:type="dxa"/>
            <w:tcBorders>
              <w:left w:val="single" w:sz="12" w:space="0" w:color="auto"/>
            </w:tcBorders>
            <w:shd w:val="clear" w:color="auto" w:fill="FF7C80"/>
          </w:tcPr>
          <w:p w14:paraId="59DBFAF0"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F7C80"/>
          </w:tcPr>
          <w:p w14:paraId="6736AFB0"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FF7C80"/>
          </w:tcPr>
          <w:p w14:paraId="37FEDF5C" w14:textId="77777777" w:rsidR="00C532C4" w:rsidRPr="001D694E" w:rsidRDefault="00C532C4" w:rsidP="004A7ECF">
            <w:pPr>
              <w:jc w:val="center"/>
              <w:rPr>
                <w:sz w:val="16"/>
                <w:szCs w:val="16"/>
              </w:rPr>
            </w:pPr>
            <w:r w:rsidRPr="001D694E">
              <w:rPr>
                <w:sz w:val="16"/>
                <w:szCs w:val="16"/>
              </w:rPr>
              <w:t>X</w:t>
            </w:r>
          </w:p>
        </w:tc>
        <w:tc>
          <w:tcPr>
            <w:tcW w:w="1200" w:type="dxa"/>
            <w:tcBorders>
              <w:left w:val="single" w:sz="12" w:space="0" w:color="auto"/>
            </w:tcBorders>
            <w:shd w:val="clear" w:color="auto" w:fill="FF7C80"/>
          </w:tcPr>
          <w:p w14:paraId="47CB9FE4" w14:textId="77777777" w:rsidR="00C532C4" w:rsidRPr="001D694E" w:rsidRDefault="00C532C4" w:rsidP="004A7ECF">
            <w:pPr>
              <w:jc w:val="center"/>
              <w:rPr>
                <w:sz w:val="16"/>
                <w:szCs w:val="16"/>
              </w:rPr>
            </w:pPr>
            <w:r>
              <w:rPr>
                <w:sz w:val="16"/>
                <w:szCs w:val="16"/>
              </w:rPr>
              <w:t>X</w:t>
            </w:r>
          </w:p>
        </w:tc>
        <w:tc>
          <w:tcPr>
            <w:tcW w:w="1200" w:type="dxa"/>
            <w:shd w:val="clear" w:color="auto" w:fill="auto"/>
          </w:tcPr>
          <w:p w14:paraId="69C1D501"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uto"/>
          </w:tcPr>
          <w:p w14:paraId="4C1565C6" w14:textId="77777777" w:rsidR="00C532C4" w:rsidRPr="001D694E" w:rsidRDefault="00C532C4" w:rsidP="004A7ECF">
            <w:pPr>
              <w:jc w:val="center"/>
              <w:rPr>
                <w:sz w:val="16"/>
                <w:szCs w:val="16"/>
              </w:rPr>
            </w:pPr>
          </w:p>
        </w:tc>
      </w:tr>
      <w:tr w:rsidR="00C532C4" w:rsidRPr="001D694E" w14:paraId="2CE81463" w14:textId="77777777" w:rsidTr="00FD6800">
        <w:tc>
          <w:tcPr>
            <w:tcW w:w="1980" w:type="dxa"/>
            <w:tcBorders>
              <w:left w:val="single" w:sz="12" w:space="0" w:color="auto"/>
            </w:tcBorders>
            <w:shd w:val="clear" w:color="auto" w:fill="FF7C80"/>
          </w:tcPr>
          <w:p w14:paraId="2BF47E09" w14:textId="77777777" w:rsidR="00C532C4" w:rsidRPr="001D694E" w:rsidRDefault="00C532C4" w:rsidP="004A7ECF">
            <w:pPr>
              <w:rPr>
                <w:sz w:val="16"/>
                <w:szCs w:val="16"/>
              </w:rPr>
            </w:pPr>
            <w:r w:rsidRPr="001D694E">
              <w:rPr>
                <w:sz w:val="16"/>
                <w:szCs w:val="16"/>
              </w:rPr>
              <w:t>Sub Aqua</w:t>
            </w:r>
          </w:p>
        </w:tc>
        <w:tc>
          <w:tcPr>
            <w:tcW w:w="851" w:type="dxa"/>
            <w:tcBorders>
              <w:right w:val="single" w:sz="12" w:space="0" w:color="auto"/>
            </w:tcBorders>
            <w:shd w:val="clear" w:color="auto" w:fill="FF7C80"/>
          </w:tcPr>
          <w:p w14:paraId="5D93DE22" w14:textId="77777777" w:rsidR="00C532C4" w:rsidRPr="001D694E" w:rsidRDefault="00C532C4" w:rsidP="004A7ECF">
            <w:pPr>
              <w:jc w:val="center"/>
              <w:rPr>
                <w:sz w:val="16"/>
                <w:szCs w:val="16"/>
              </w:rPr>
            </w:pPr>
            <w:r>
              <w:rPr>
                <w:sz w:val="16"/>
                <w:szCs w:val="16"/>
              </w:rPr>
              <w:t>High</w:t>
            </w:r>
          </w:p>
        </w:tc>
        <w:tc>
          <w:tcPr>
            <w:tcW w:w="1342" w:type="dxa"/>
            <w:tcBorders>
              <w:left w:val="single" w:sz="12" w:space="0" w:color="auto"/>
            </w:tcBorders>
            <w:shd w:val="clear" w:color="auto" w:fill="FF7C80"/>
          </w:tcPr>
          <w:p w14:paraId="0CBDA768"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F7C80"/>
          </w:tcPr>
          <w:p w14:paraId="62CBE738"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FF7C80"/>
          </w:tcPr>
          <w:p w14:paraId="43723027" w14:textId="77777777" w:rsidR="00C532C4" w:rsidRPr="001D694E" w:rsidRDefault="00C532C4" w:rsidP="004A7ECF">
            <w:pPr>
              <w:jc w:val="center"/>
              <w:rPr>
                <w:sz w:val="16"/>
                <w:szCs w:val="16"/>
              </w:rPr>
            </w:pPr>
            <w:r w:rsidRPr="001D694E">
              <w:rPr>
                <w:sz w:val="16"/>
                <w:szCs w:val="16"/>
              </w:rPr>
              <w:t>X</w:t>
            </w:r>
          </w:p>
        </w:tc>
        <w:tc>
          <w:tcPr>
            <w:tcW w:w="1200" w:type="dxa"/>
            <w:tcBorders>
              <w:left w:val="single" w:sz="12" w:space="0" w:color="auto"/>
            </w:tcBorders>
            <w:shd w:val="clear" w:color="auto" w:fill="FF7C80"/>
          </w:tcPr>
          <w:p w14:paraId="0EAE15B9" w14:textId="77777777" w:rsidR="00C532C4" w:rsidRPr="001D694E" w:rsidRDefault="00C532C4" w:rsidP="004A7ECF">
            <w:pPr>
              <w:jc w:val="center"/>
              <w:rPr>
                <w:sz w:val="16"/>
                <w:szCs w:val="16"/>
              </w:rPr>
            </w:pPr>
            <w:r>
              <w:rPr>
                <w:sz w:val="16"/>
                <w:szCs w:val="16"/>
              </w:rPr>
              <w:t>X</w:t>
            </w:r>
          </w:p>
        </w:tc>
        <w:tc>
          <w:tcPr>
            <w:tcW w:w="1200" w:type="dxa"/>
            <w:shd w:val="clear" w:color="auto" w:fill="auto"/>
          </w:tcPr>
          <w:p w14:paraId="47840D9C"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uto"/>
          </w:tcPr>
          <w:p w14:paraId="300AE460" w14:textId="77777777" w:rsidR="00C532C4" w:rsidRPr="001D694E" w:rsidRDefault="00C532C4" w:rsidP="004A7ECF">
            <w:pPr>
              <w:jc w:val="center"/>
              <w:rPr>
                <w:sz w:val="16"/>
                <w:szCs w:val="16"/>
              </w:rPr>
            </w:pPr>
          </w:p>
        </w:tc>
      </w:tr>
      <w:tr w:rsidR="00C532C4" w:rsidRPr="001D694E" w14:paraId="6B5D4237" w14:textId="77777777" w:rsidTr="00FD6800">
        <w:tc>
          <w:tcPr>
            <w:tcW w:w="1980" w:type="dxa"/>
            <w:tcBorders>
              <w:left w:val="single" w:sz="12" w:space="0" w:color="auto"/>
            </w:tcBorders>
            <w:shd w:val="clear" w:color="auto" w:fill="FF7C80"/>
          </w:tcPr>
          <w:p w14:paraId="5E62E7D0" w14:textId="77777777" w:rsidR="00C532C4" w:rsidRPr="001D694E" w:rsidRDefault="00C532C4" w:rsidP="004A7ECF">
            <w:pPr>
              <w:rPr>
                <w:sz w:val="16"/>
                <w:szCs w:val="16"/>
              </w:rPr>
            </w:pPr>
            <w:r w:rsidRPr="001D694E">
              <w:rPr>
                <w:sz w:val="16"/>
                <w:szCs w:val="16"/>
              </w:rPr>
              <w:t>Surf</w:t>
            </w:r>
          </w:p>
        </w:tc>
        <w:tc>
          <w:tcPr>
            <w:tcW w:w="851" w:type="dxa"/>
            <w:tcBorders>
              <w:right w:val="single" w:sz="12" w:space="0" w:color="auto"/>
            </w:tcBorders>
            <w:shd w:val="clear" w:color="auto" w:fill="FF7C80"/>
          </w:tcPr>
          <w:p w14:paraId="13640C34" w14:textId="77777777" w:rsidR="00C532C4" w:rsidRPr="001D694E" w:rsidRDefault="00C532C4" w:rsidP="004A7ECF">
            <w:pPr>
              <w:jc w:val="center"/>
              <w:rPr>
                <w:sz w:val="16"/>
                <w:szCs w:val="16"/>
              </w:rPr>
            </w:pPr>
            <w:r>
              <w:rPr>
                <w:sz w:val="16"/>
                <w:szCs w:val="16"/>
              </w:rPr>
              <w:t>High</w:t>
            </w:r>
          </w:p>
        </w:tc>
        <w:tc>
          <w:tcPr>
            <w:tcW w:w="1342" w:type="dxa"/>
            <w:tcBorders>
              <w:left w:val="single" w:sz="12" w:space="0" w:color="auto"/>
            </w:tcBorders>
            <w:shd w:val="clear" w:color="auto" w:fill="FF7C80"/>
          </w:tcPr>
          <w:p w14:paraId="0034E11D"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F7C80"/>
          </w:tcPr>
          <w:p w14:paraId="07ACCE2F"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FF7C80"/>
          </w:tcPr>
          <w:p w14:paraId="0B6EA0D8" w14:textId="77777777" w:rsidR="00C532C4" w:rsidRPr="001D694E" w:rsidRDefault="00C532C4" w:rsidP="004A7ECF">
            <w:pPr>
              <w:jc w:val="center"/>
              <w:rPr>
                <w:sz w:val="16"/>
                <w:szCs w:val="16"/>
              </w:rPr>
            </w:pPr>
            <w:r w:rsidRPr="001D694E">
              <w:rPr>
                <w:sz w:val="16"/>
                <w:szCs w:val="16"/>
              </w:rPr>
              <w:t>X</w:t>
            </w:r>
          </w:p>
        </w:tc>
        <w:tc>
          <w:tcPr>
            <w:tcW w:w="1200" w:type="dxa"/>
            <w:tcBorders>
              <w:left w:val="single" w:sz="12" w:space="0" w:color="auto"/>
            </w:tcBorders>
            <w:shd w:val="clear" w:color="auto" w:fill="FF7C80"/>
          </w:tcPr>
          <w:p w14:paraId="2E1D3010" w14:textId="77777777" w:rsidR="00C532C4" w:rsidRPr="001D694E" w:rsidRDefault="00C532C4" w:rsidP="004A7ECF">
            <w:pPr>
              <w:jc w:val="center"/>
              <w:rPr>
                <w:sz w:val="16"/>
                <w:szCs w:val="16"/>
              </w:rPr>
            </w:pPr>
            <w:r>
              <w:rPr>
                <w:sz w:val="16"/>
                <w:szCs w:val="16"/>
              </w:rPr>
              <w:t>X</w:t>
            </w:r>
          </w:p>
        </w:tc>
        <w:tc>
          <w:tcPr>
            <w:tcW w:w="1200" w:type="dxa"/>
            <w:shd w:val="clear" w:color="auto" w:fill="auto"/>
          </w:tcPr>
          <w:p w14:paraId="30C9A9D6"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uto"/>
          </w:tcPr>
          <w:p w14:paraId="43854963" w14:textId="77777777" w:rsidR="00C532C4" w:rsidRPr="001D694E" w:rsidRDefault="00C532C4" w:rsidP="004A7ECF">
            <w:pPr>
              <w:jc w:val="center"/>
              <w:rPr>
                <w:sz w:val="16"/>
                <w:szCs w:val="16"/>
              </w:rPr>
            </w:pPr>
          </w:p>
        </w:tc>
      </w:tr>
      <w:tr w:rsidR="00C532C4" w:rsidRPr="001D694E" w14:paraId="3ED68BBD" w14:textId="77777777" w:rsidTr="00FD6800">
        <w:tc>
          <w:tcPr>
            <w:tcW w:w="1980" w:type="dxa"/>
            <w:tcBorders>
              <w:left w:val="single" w:sz="12" w:space="0" w:color="auto"/>
            </w:tcBorders>
            <w:shd w:val="clear" w:color="auto" w:fill="A8D08D" w:themeFill="accent6" w:themeFillTint="99"/>
          </w:tcPr>
          <w:p w14:paraId="73C21D5B" w14:textId="77777777" w:rsidR="00C532C4" w:rsidRPr="001D694E" w:rsidRDefault="00C532C4" w:rsidP="004A7ECF">
            <w:pPr>
              <w:rPr>
                <w:sz w:val="16"/>
                <w:szCs w:val="16"/>
              </w:rPr>
            </w:pPr>
            <w:r w:rsidRPr="001D694E">
              <w:rPr>
                <w:sz w:val="16"/>
                <w:szCs w:val="16"/>
              </w:rPr>
              <w:t>Sustainable</w:t>
            </w:r>
          </w:p>
        </w:tc>
        <w:tc>
          <w:tcPr>
            <w:tcW w:w="851" w:type="dxa"/>
            <w:tcBorders>
              <w:right w:val="single" w:sz="12" w:space="0" w:color="auto"/>
            </w:tcBorders>
            <w:shd w:val="clear" w:color="auto" w:fill="A8D08D" w:themeFill="accent6" w:themeFillTint="99"/>
          </w:tcPr>
          <w:p w14:paraId="78ED231E" w14:textId="77777777" w:rsidR="00C532C4" w:rsidRPr="001D694E" w:rsidRDefault="00C532C4" w:rsidP="004A7ECF">
            <w:pPr>
              <w:jc w:val="center"/>
              <w:rPr>
                <w:sz w:val="16"/>
                <w:szCs w:val="16"/>
              </w:rPr>
            </w:pPr>
            <w:r>
              <w:rPr>
                <w:sz w:val="16"/>
                <w:szCs w:val="16"/>
              </w:rPr>
              <w:t>Low</w:t>
            </w:r>
          </w:p>
        </w:tc>
        <w:tc>
          <w:tcPr>
            <w:tcW w:w="1342" w:type="dxa"/>
            <w:tcBorders>
              <w:left w:val="single" w:sz="12" w:space="0" w:color="auto"/>
            </w:tcBorders>
            <w:shd w:val="clear" w:color="auto" w:fill="A8D08D" w:themeFill="accent6" w:themeFillTint="99"/>
          </w:tcPr>
          <w:p w14:paraId="3C6927DD" w14:textId="77777777" w:rsidR="00C532C4" w:rsidRPr="001D694E" w:rsidRDefault="00C532C4" w:rsidP="004A7ECF">
            <w:pPr>
              <w:jc w:val="center"/>
              <w:rPr>
                <w:sz w:val="16"/>
                <w:szCs w:val="16"/>
              </w:rPr>
            </w:pPr>
            <w:r w:rsidRPr="001D694E">
              <w:rPr>
                <w:sz w:val="16"/>
                <w:szCs w:val="16"/>
              </w:rPr>
              <w:t>X</w:t>
            </w:r>
          </w:p>
        </w:tc>
        <w:tc>
          <w:tcPr>
            <w:tcW w:w="1341" w:type="dxa"/>
            <w:shd w:val="clear" w:color="auto" w:fill="auto"/>
          </w:tcPr>
          <w:p w14:paraId="292B2DC4" w14:textId="77777777" w:rsidR="00C532C4" w:rsidRPr="001D694E" w:rsidRDefault="00C532C4" w:rsidP="004A7ECF">
            <w:pPr>
              <w:jc w:val="center"/>
              <w:rPr>
                <w:sz w:val="16"/>
                <w:szCs w:val="16"/>
              </w:rPr>
            </w:pPr>
          </w:p>
        </w:tc>
        <w:tc>
          <w:tcPr>
            <w:tcW w:w="1342" w:type="dxa"/>
            <w:tcBorders>
              <w:right w:val="single" w:sz="12" w:space="0" w:color="auto"/>
            </w:tcBorders>
            <w:shd w:val="clear" w:color="auto" w:fill="auto"/>
          </w:tcPr>
          <w:p w14:paraId="788781EE"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01907D7A" w14:textId="77777777" w:rsidR="00C532C4" w:rsidRPr="001D694E" w:rsidRDefault="00C532C4" w:rsidP="004A7ECF">
            <w:pPr>
              <w:jc w:val="center"/>
              <w:rPr>
                <w:sz w:val="16"/>
                <w:szCs w:val="16"/>
              </w:rPr>
            </w:pPr>
          </w:p>
        </w:tc>
        <w:tc>
          <w:tcPr>
            <w:tcW w:w="1200" w:type="dxa"/>
            <w:shd w:val="clear" w:color="auto" w:fill="auto"/>
          </w:tcPr>
          <w:p w14:paraId="1F2A6818" w14:textId="77777777" w:rsidR="00C532C4" w:rsidRPr="001D694E" w:rsidRDefault="00C532C4" w:rsidP="004A7ECF">
            <w:pPr>
              <w:jc w:val="center"/>
              <w:rPr>
                <w:sz w:val="16"/>
                <w:szCs w:val="16"/>
              </w:rPr>
            </w:pPr>
          </w:p>
        </w:tc>
        <w:tc>
          <w:tcPr>
            <w:tcW w:w="1200" w:type="dxa"/>
            <w:tcBorders>
              <w:right w:val="single" w:sz="12" w:space="0" w:color="auto"/>
            </w:tcBorders>
            <w:shd w:val="clear" w:color="auto" w:fill="A8D08D" w:themeFill="accent6" w:themeFillTint="99"/>
          </w:tcPr>
          <w:p w14:paraId="38E83218" w14:textId="77777777" w:rsidR="00C532C4" w:rsidRPr="001D694E" w:rsidRDefault="00C532C4" w:rsidP="004A7ECF">
            <w:pPr>
              <w:jc w:val="center"/>
              <w:rPr>
                <w:sz w:val="16"/>
                <w:szCs w:val="16"/>
              </w:rPr>
            </w:pPr>
            <w:r>
              <w:rPr>
                <w:sz w:val="16"/>
                <w:szCs w:val="16"/>
              </w:rPr>
              <w:t>X</w:t>
            </w:r>
          </w:p>
        </w:tc>
      </w:tr>
      <w:tr w:rsidR="00C532C4" w:rsidRPr="001D694E" w14:paraId="444E2E28" w14:textId="77777777" w:rsidTr="00621504">
        <w:tc>
          <w:tcPr>
            <w:tcW w:w="1980" w:type="dxa"/>
            <w:tcBorders>
              <w:left w:val="single" w:sz="12" w:space="0" w:color="auto"/>
            </w:tcBorders>
            <w:shd w:val="clear" w:color="auto" w:fill="F4B083" w:themeFill="accent2" w:themeFillTint="99"/>
          </w:tcPr>
          <w:p w14:paraId="47BB98B1" w14:textId="77777777" w:rsidR="00C532C4" w:rsidRPr="001D694E" w:rsidRDefault="00C532C4" w:rsidP="004A7ECF">
            <w:pPr>
              <w:rPr>
                <w:sz w:val="16"/>
                <w:szCs w:val="16"/>
              </w:rPr>
            </w:pPr>
            <w:r w:rsidRPr="001D694E">
              <w:rPr>
                <w:sz w:val="16"/>
                <w:szCs w:val="16"/>
              </w:rPr>
              <w:t>Techno</w:t>
            </w:r>
          </w:p>
        </w:tc>
        <w:tc>
          <w:tcPr>
            <w:tcW w:w="851" w:type="dxa"/>
            <w:tcBorders>
              <w:right w:val="single" w:sz="12" w:space="0" w:color="auto"/>
            </w:tcBorders>
            <w:shd w:val="clear" w:color="auto" w:fill="F4B083" w:themeFill="accent2" w:themeFillTint="99"/>
          </w:tcPr>
          <w:p w14:paraId="02DD9FA3" w14:textId="77777777" w:rsidR="00C532C4" w:rsidRPr="001D694E" w:rsidRDefault="00C532C4" w:rsidP="004A7ECF">
            <w:pPr>
              <w:jc w:val="center"/>
              <w:rPr>
                <w:sz w:val="16"/>
                <w:szCs w:val="16"/>
              </w:rPr>
            </w:pPr>
            <w:r>
              <w:rPr>
                <w:sz w:val="16"/>
                <w:szCs w:val="16"/>
              </w:rPr>
              <w:t>Medium</w:t>
            </w:r>
          </w:p>
        </w:tc>
        <w:tc>
          <w:tcPr>
            <w:tcW w:w="1342" w:type="dxa"/>
            <w:tcBorders>
              <w:left w:val="single" w:sz="12" w:space="0" w:color="auto"/>
            </w:tcBorders>
            <w:shd w:val="clear" w:color="auto" w:fill="F4B083" w:themeFill="accent2" w:themeFillTint="99"/>
          </w:tcPr>
          <w:p w14:paraId="0B41E1D2"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4B083" w:themeFill="accent2" w:themeFillTint="99"/>
          </w:tcPr>
          <w:p w14:paraId="7980F234"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auto"/>
          </w:tcPr>
          <w:p w14:paraId="62D8BF92"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303A3D59" w14:textId="48AD1386" w:rsidR="00C532C4" w:rsidRPr="001D694E" w:rsidRDefault="00C532C4" w:rsidP="004A7ECF">
            <w:pPr>
              <w:jc w:val="center"/>
              <w:rPr>
                <w:sz w:val="16"/>
                <w:szCs w:val="16"/>
              </w:rPr>
            </w:pPr>
          </w:p>
        </w:tc>
        <w:tc>
          <w:tcPr>
            <w:tcW w:w="1200" w:type="dxa"/>
            <w:shd w:val="clear" w:color="auto" w:fill="F4B083" w:themeFill="accent2" w:themeFillTint="99"/>
          </w:tcPr>
          <w:p w14:paraId="45505C18" w14:textId="7517BB6A" w:rsidR="00C532C4" w:rsidRPr="001D694E" w:rsidRDefault="00621504" w:rsidP="004A7ECF">
            <w:pPr>
              <w:jc w:val="center"/>
              <w:rPr>
                <w:sz w:val="16"/>
                <w:szCs w:val="16"/>
              </w:rPr>
            </w:pPr>
            <w:r>
              <w:rPr>
                <w:sz w:val="16"/>
                <w:szCs w:val="16"/>
              </w:rPr>
              <w:t>X</w:t>
            </w:r>
          </w:p>
        </w:tc>
        <w:tc>
          <w:tcPr>
            <w:tcW w:w="1200" w:type="dxa"/>
            <w:tcBorders>
              <w:right w:val="single" w:sz="12" w:space="0" w:color="auto"/>
            </w:tcBorders>
            <w:shd w:val="clear" w:color="auto" w:fill="auto"/>
          </w:tcPr>
          <w:p w14:paraId="36E9D99D" w14:textId="77777777" w:rsidR="00C532C4" w:rsidRPr="001D694E" w:rsidRDefault="00C532C4" w:rsidP="004A7ECF">
            <w:pPr>
              <w:jc w:val="center"/>
              <w:rPr>
                <w:sz w:val="16"/>
                <w:szCs w:val="16"/>
              </w:rPr>
            </w:pPr>
          </w:p>
        </w:tc>
      </w:tr>
      <w:tr w:rsidR="00C532C4" w:rsidRPr="001D694E" w14:paraId="237C5E16" w14:textId="77777777" w:rsidTr="00621504">
        <w:tc>
          <w:tcPr>
            <w:tcW w:w="1980" w:type="dxa"/>
            <w:tcBorders>
              <w:left w:val="single" w:sz="12" w:space="0" w:color="auto"/>
            </w:tcBorders>
            <w:shd w:val="clear" w:color="auto" w:fill="F4B083" w:themeFill="accent2" w:themeFillTint="99"/>
          </w:tcPr>
          <w:p w14:paraId="064D915F" w14:textId="77777777" w:rsidR="00C532C4" w:rsidRPr="001D694E" w:rsidRDefault="00C532C4" w:rsidP="004A7ECF">
            <w:pPr>
              <w:rPr>
                <w:sz w:val="16"/>
                <w:szCs w:val="16"/>
              </w:rPr>
            </w:pPr>
            <w:r w:rsidRPr="001D694E">
              <w:rPr>
                <w:sz w:val="16"/>
                <w:szCs w:val="16"/>
              </w:rPr>
              <w:t>Tennis</w:t>
            </w:r>
          </w:p>
        </w:tc>
        <w:tc>
          <w:tcPr>
            <w:tcW w:w="851" w:type="dxa"/>
            <w:tcBorders>
              <w:right w:val="single" w:sz="12" w:space="0" w:color="auto"/>
            </w:tcBorders>
            <w:shd w:val="clear" w:color="auto" w:fill="F4B083" w:themeFill="accent2" w:themeFillTint="99"/>
          </w:tcPr>
          <w:p w14:paraId="68CE9F02" w14:textId="77777777" w:rsidR="00C532C4" w:rsidRPr="001D694E" w:rsidRDefault="00C532C4" w:rsidP="004A7ECF">
            <w:pPr>
              <w:jc w:val="center"/>
              <w:rPr>
                <w:sz w:val="16"/>
                <w:szCs w:val="16"/>
              </w:rPr>
            </w:pPr>
            <w:r>
              <w:rPr>
                <w:sz w:val="16"/>
                <w:szCs w:val="16"/>
              </w:rPr>
              <w:t>Medium</w:t>
            </w:r>
          </w:p>
        </w:tc>
        <w:tc>
          <w:tcPr>
            <w:tcW w:w="1342" w:type="dxa"/>
            <w:tcBorders>
              <w:left w:val="single" w:sz="12" w:space="0" w:color="auto"/>
            </w:tcBorders>
            <w:shd w:val="clear" w:color="auto" w:fill="F4B083" w:themeFill="accent2" w:themeFillTint="99"/>
          </w:tcPr>
          <w:p w14:paraId="59B70417"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4B083" w:themeFill="accent2" w:themeFillTint="99"/>
          </w:tcPr>
          <w:p w14:paraId="5D24C391"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auto"/>
          </w:tcPr>
          <w:p w14:paraId="666F6A04"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5B42FB36" w14:textId="29C6BF7E" w:rsidR="00C532C4" w:rsidRPr="001D694E" w:rsidRDefault="00C532C4" w:rsidP="004A7ECF">
            <w:pPr>
              <w:jc w:val="center"/>
              <w:rPr>
                <w:sz w:val="16"/>
                <w:szCs w:val="16"/>
              </w:rPr>
            </w:pPr>
          </w:p>
        </w:tc>
        <w:tc>
          <w:tcPr>
            <w:tcW w:w="1200" w:type="dxa"/>
            <w:shd w:val="clear" w:color="auto" w:fill="F4B083" w:themeFill="accent2" w:themeFillTint="99"/>
          </w:tcPr>
          <w:p w14:paraId="33AC25B4" w14:textId="2A7DD383" w:rsidR="00C532C4" w:rsidRPr="001D694E" w:rsidRDefault="00621504" w:rsidP="004A7ECF">
            <w:pPr>
              <w:jc w:val="center"/>
              <w:rPr>
                <w:sz w:val="16"/>
                <w:szCs w:val="16"/>
              </w:rPr>
            </w:pPr>
            <w:r>
              <w:rPr>
                <w:sz w:val="16"/>
                <w:szCs w:val="16"/>
              </w:rPr>
              <w:t>X</w:t>
            </w:r>
          </w:p>
        </w:tc>
        <w:tc>
          <w:tcPr>
            <w:tcW w:w="1200" w:type="dxa"/>
            <w:tcBorders>
              <w:right w:val="single" w:sz="12" w:space="0" w:color="auto"/>
            </w:tcBorders>
            <w:shd w:val="clear" w:color="auto" w:fill="auto"/>
          </w:tcPr>
          <w:p w14:paraId="6E2F311F" w14:textId="77777777" w:rsidR="00C532C4" w:rsidRPr="001D694E" w:rsidRDefault="00C532C4" w:rsidP="004A7ECF">
            <w:pPr>
              <w:jc w:val="center"/>
              <w:rPr>
                <w:sz w:val="16"/>
                <w:szCs w:val="16"/>
              </w:rPr>
            </w:pPr>
          </w:p>
        </w:tc>
      </w:tr>
      <w:tr w:rsidR="00C532C4" w:rsidRPr="001D694E" w14:paraId="1E330594" w14:textId="77777777" w:rsidTr="00621504">
        <w:tc>
          <w:tcPr>
            <w:tcW w:w="1980" w:type="dxa"/>
            <w:tcBorders>
              <w:left w:val="single" w:sz="12" w:space="0" w:color="auto"/>
            </w:tcBorders>
            <w:shd w:val="clear" w:color="auto" w:fill="F4B083" w:themeFill="accent2" w:themeFillTint="99"/>
          </w:tcPr>
          <w:p w14:paraId="75323427" w14:textId="77777777" w:rsidR="00C532C4" w:rsidRPr="001D694E" w:rsidRDefault="00C532C4" w:rsidP="004A7ECF">
            <w:pPr>
              <w:rPr>
                <w:sz w:val="16"/>
                <w:szCs w:val="16"/>
              </w:rPr>
            </w:pPr>
            <w:r w:rsidRPr="001D694E">
              <w:rPr>
                <w:sz w:val="16"/>
                <w:szCs w:val="16"/>
              </w:rPr>
              <w:t>Volleyball</w:t>
            </w:r>
          </w:p>
        </w:tc>
        <w:tc>
          <w:tcPr>
            <w:tcW w:w="851" w:type="dxa"/>
            <w:tcBorders>
              <w:right w:val="single" w:sz="12" w:space="0" w:color="auto"/>
            </w:tcBorders>
            <w:shd w:val="clear" w:color="auto" w:fill="F4B083" w:themeFill="accent2" w:themeFillTint="99"/>
          </w:tcPr>
          <w:p w14:paraId="2207A4EB" w14:textId="77777777" w:rsidR="00C532C4" w:rsidRPr="001D694E" w:rsidRDefault="00C532C4" w:rsidP="004A7ECF">
            <w:pPr>
              <w:jc w:val="center"/>
              <w:rPr>
                <w:sz w:val="16"/>
                <w:szCs w:val="16"/>
              </w:rPr>
            </w:pPr>
            <w:r>
              <w:rPr>
                <w:sz w:val="16"/>
                <w:szCs w:val="16"/>
              </w:rPr>
              <w:t>Medium</w:t>
            </w:r>
          </w:p>
        </w:tc>
        <w:tc>
          <w:tcPr>
            <w:tcW w:w="1342" w:type="dxa"/>
            <w:tcBorders>
              <w:left w:val="single" w:sz="12" w:space="0" w:color="auto"/>
            </w:tcBorders>
            <w:shd w:val="clear" w:color="auto" w:fill="F4B083" w:themeFill="accent2" w:themeFillTint="99"/>
          </w:tcPr>
          <w:p w14:paraId="1A4EA2D1" w14:textId="77777777" w:rsidR="00C532C4" w:rsidRPr="001D694E" w:rsidRDefault="00C532C4" w:rsidP="004A7ECF">
            <w:pPr>
              <w:jc w:val="center"/>
              <w:rPr>
                <w:sz w:val="16"/>
                <w:szCs w:val="16"/>
              </w:rPr>
            </w:pPr>
            <w:r w:rsidRPr="001D694E">
              <w:rPr>
                <w:sz w:val="16"/>
                <w:szCs w:val="16"/>
              </w:rPr>
              <w:t>X</w:t>
            </w:r>
          </w:p>
        </w:tc>
        <w:tc>
          <w:tcPr>
            <w:tcW w:w="1341" w:type="dxa"/>
            <w:shd w:val="clear" w:color="auto" w:fill="F4B083" w:themeFill="accent2" w:themeFillTint="99"/>
          </w:tcPr>
          <w:p w14:paraId="55C8DE6D" w14:textId="77777777" w:rsidR="00C532C4" w:rsidRPr="001D694E" w:rsidRDefault="00C532C4" w:rsidP="004A7ECF">
            <w:pPr>
              <w:jc w:val="center"/>
              <w:rPr>
                <w:sz w:val="16"/>
                <w:szCs w:val="16"/>
              </w:rPr>
            </w:pPr>
            <w:r w:rsidRPr="001D694E">
              <w:rPr>
                <w:sz w:val="16"/>
                <w:szCs w:val="16"/>
              </w:rPr>
              <w:t>X</w:t>
            </w:r>
          </w:p>
        </w:tc>
        <w:tc>
          <w:tcPr>
            <w:tcW w:w="1342" w:type="dxa"/>
            <w:tcBorders>
              <w:right w:val="single" w:sz="12" w:space="0" w:color="auto"/>
            </w:tcBorders>
            <w:shd w:val="clear" w:color="auto" w:fill="auto"/>
          </w:tcPr>
          <w:p w14:paraId="1609E5C6" w14:textId="77777777" w:rsidR="00C532C4" w:rsidRPr="001D694E" w:rsidRDefault="00C532C4" w:rsidP="004A7ECF">
            <w:pPr>
              <w:jc w:val="center"/>
              <w:rPr>
                <w:sz w:val="16"/>
                <w:szCs w:val="16"/>
              </w:rPr>
            </w:pPr>
          </w:p>
        </w:tc>
        <w:tc>
          <w:tcPr>
            <w:tcW w:w="1200" w:type="dxa"/>
            <w:tcBorders>
              <w:left w:val="single" w:sz="12" w:space="0" w:color="auto"/>
            </w:tcBorders>
            <w:shd w:val="clear" w:color="auto" w:fill="auto"/>
          </w:tcPr>
          <w:p w14:paraId="14C09F2B" w14:textId="348D3F6B" w:rsidR="00C532C4" w:rsidRPr="001D694E" w:rsidRDefault="00C532C4" w:rsidP="004A7ECF">
            <w:pPr>
              <w:jc w:val="center"/>
              <w:rPr>
                <w:sz w:val="16"/>
                <w:szCs w:val="16"/>
              </w:rPr>
            </w:pPr>
          </w:p>
        </w:tc>
        <w:tc>
          <w:tcPr>
            <w:tcW w:w="1200" w:type="dxa"/>
            <w:shd w:val="clear" w:color="auto" w:fill="F4B083" w:themeFill="accent2" w:themeFillTint="99"/>
          </w:tcPr>
          <w:p w14:paraId="3CA6FDFA" w14:textId="382801C3" w:rsidR="00C532C4" w:rsidRPr="001D694E" w:rsidRDefault="00621504" w:rsidP="004A7ECF">
            <w:pPr>
              <w:jc w:val="center"/>
              <w:rPr>
                <w:sz w:val="16"/>
                <w:szCs w:val="16"/>
              </w:rPr>
            </w:pPr>
            <w:r>
              <w:rPr>
                <w:sz w:val="16"/>
                <w:szCs w:val="16"/>
              </w:rPr>
              <w:t>X</w:t>
            </w:r>
          </w:p>
        </w:tc>
        <w:tc>
          <w:tcPr>
            <w:tcW w:w="1200" w:type="dxa"/>
            <w:tcBorders>
              <w:right w:val="single" w:sz="12" w:space="0" w:color="auto"/>
            </w:tcBorders>
            <w:shd w:val="clear" w:color="auto" w:fill="auto"/>
          </w:tcPr>
          <w:p w14:paraId="6D6A32FD" w14:textId="77777777" w:rsidR="00C532C4" w:rsidRPr="001D694E" w:rsidRDefault="00C532C4" w:rsidP="004A7ECF">
            <w:pPr>
              <w:jc w:val="center"/>
              <w:rPr>
                <w:sz w:val="16"/>
                <w:szCs w:val="16"/>
              </w:rPr>
            </w:pPr>
          </w:p>
        </w:tc>
      </w:tr>
      <w:tr w:rsidR="00C532C4" w:rsidRPr="001D694E" w14:paraId="14CB5068" w14:textId="77777777" w:rsidTr="00621504">
        <w:tc>
          <w:tcPr>
            <w:tcW w:w="1980" w:type="dxa"/>
            <w:tcBorders>
              <w:left w:val="single" w:sz="12" w:space="0" w:color="auto"/>
              <w:bottom w:val="single" w:sz="12" w:space="0" w:color="auto"/>
            </w:tcBorders>
            <w:shd w:val="clear" w:color="auto" w:fill="F4B083" w:themeFill="accent2" w:themeFillTint="99"/>
          </w:tcPr>
          <w:p w14:paraId="2669C75F" w14:textId="77777777" w:rsidR="00C532C4" w:rsidRPr="001D694E" w:rsidRDefault="00C532C4" w:rsidP="004A7ECF">
            <w:pPr>
              <w:rPr>
                <w:sz w:val="16"/>
                <w:szCs w:val="16"/>
              </w:rPr>
            </w:pPr>
            <w:r w:rsidRPr="001D694E">
              <w:rPr>
                <w:sz w:val="16"/>
                <w:szCs w:val="16"/>
              </w:rPr>
              <w:t>Yoga and Wellbeing</w:t>
            </w:r>
          </w:p>
        </w:tc>
        <w:tc>
          <w:tcPr>
            <w:tcW w:w="851" w:type="dxa"/>
            <w:tcBorders>
              <w:bottom w:val="single" w:sz="12" w:space="0" w:color="auto"/>
              <w:right w:val="single" w:sz="12" w:space="0" w:color="auto"/>
            </w:tcBorders>
            <w:shd w:val="clear" w:color="auto" w:fill="F4B083" w:themeFill="accent2" w:themeFillTint="99"/>
          </w:tcPr>
          <w:p w14:paraId="431261BA" w14:textId="77777777" w:rsidR="00C532C4" w:rsidRPr="001D694E" w:rsidRDefault="00C532C4" w:rsidP="004A7ECF">
            <w:pPr>
              <w:jc w:val="center"/>
              <w:rPr>
                <w:sz w:val="16"/>
                <w:szCs w:val="16"/>
              </w:rPr>
            </w:pPr>
            <w:r>
              <w:rPr>
                <w:sz w:val="16"/>
                <w:szCs w:val="16"/>
              </w:rPr>
              <w:t>Medium</w:t>
            </w:r>
          </w:p>
        </w:tc>
        <w:tc>
          <w:tcPr>
            <w:tcW w:w="1342" w:type="dxa"/>
            <w:tcBorders>
              <w:left w:val="single" w:sz="12" w:space="0" w:color="auto"/>
              <w:bottom w:val="single" w:sz="12" w:space="0" w:color="auto"/>
            </w:tcBorders>
            <w:shd w:val="clear" w:color="auto" w:fill="F4B083" w:themeFill="accent2" w:themeFillTint="99"/>
          </w:tcPr>
          <w:p w14:paraId="333BEAB9" w14:textId="77777777" w:rsidR="00C532C4" w:rsidRPr="001D694E" w:rsidRDefault="00C532C4" w:rsidP="004A7ECF">
            <w:pPr>
              <w:jc w:val="center"/>
              <w:rPr>
                <w:sz w:val="16"/>
                <w:szCs w:val="16"/>
              </w:rPr>
            </w:pPr>
            <w:r w:rsidRPr="001D694E">
              <w:rPr>
                <w:sz w:val="16"/>
                <w:szCs w:val="16"/>
              </w:rPr>
              <w:t>X</w:t>
            </w:r>
          </w:p>
        </w:tc>
        <w:tc>
          <w:tcPr>
            <w:tcW w:w="1341" w:type="dxa"/>
            <w:tcBorders>
              <w:bottom w:val="single" w:sz="12" w:space="0" w:color="auto"/>
            </w:tcBorders>
            <w:shd w:val="clear" w:color="auto" w:fill="F4B083" w:themeFill="accent2" w:themeFillTint="99"/>
          </w:tcPr>
          <w:p w14:paraId="1CA87FFE" w14:textId="77777777" w:rsidR="00C532C4" w:rsidRPr="001D694E" w:rsidRDefault="00C532C4" w:rsidP="004A7ECF">
            <w:pPr>
              <w:jc w:val="center"/>
              <w:rPr>
                <w:sz w:val="16"/>
                <w:szCs w:val="16"/>
              </w:rPr>
            </w:pPr>
            <w:r w:rsidRPr="001D694E">
              <w:rPr>
                <w:sz w:val="16"/>
                <w:szCs w:val="16"/>
              </w:rPr>
              <w:t>X</w:t>
            </w:r>
          </w:p>
        </w:tc>
        <w:tc>
          <w:tcPr>
            <w:tcW w:w="1342" w:type="dxa"/>
            <w:tcBorders>
              <w:bottom w:val="single" w:sz="12" w:space="0" w:color="auto"/>
              <w:right w:val="single" w:sz="12" w:space="0" w:color="auto"/>
            </w:tcBorders>
            <w:shd w:val="clear" w:color="auto" w:fill="auto"/>
          </w:tcPr>
          <w:p w14:paraId="07430360" w14:textId="77777777" w:rsidR="00C532C4" w:rsidRPr="001D694E" w:rsidRDefault="00C532C4" w:rsidP="004A7ECF">
            <w:pPr>
              <w:jc w:val="center"/>
              <w:rPr>
                <w:sz w:val="16"/>
                <w:szCs w:val="16"/>
              </w:rPr>
            </w:pPr>
          </w:p>
        </w:tc>
        <w:tc>
          <w:tcPr>
            <w:tcW w:w="1200" w:type="dxa"/>
            <w:tcBorders>
              <w:left w:val="single" w:sz="12" w:space="0" w:color="auto"/>
              <w:bottom w:val="single" w:sz="12" w:space="0" w:color="auto"/>
            </w:tcBorders>
            <w:shd w:val="clear" w:color="auto" w:fill="auto"/>
          </w:tcPr>
          <w:p w14:paraId="30E53405" w14:textId="14E872EA" w:rsidR="00C532C4" w:rsidRPr="001D694E" w:rsidRDefault="00C532C4" w:rsidP="004A7ECF">
            <w:pPr>
              <w:jc w:val="center"/>
              <w:rPr>
                <w:sz w:val="16"/>
                <w:szCs w:val="16"/>
              </w:rPr>
            </w:pPr>
          </w:p>
        </w:tc>
        <w:tc>
          <w:tcPr>
            <w:tcW w:w="1200" w:type="dxa"/>
            <w:tcBorders>
              <w:bottom w:val="single" w:sz="12" w:space="0" w:color="auto"/>
            </w:tcBorders>
            <w:shd w:val="clear" w:color="auto" w:fill="F4B083" w:themeFill="accent2" w:themeFillTint="99"/>
          </w:tcPr>
          <w:p w14:paraId="64097BDB" w14:textId="71D86004" w:rsidR="00C532C4" w:rsidRPr="001D694E" w:rsidRDefault="00621504" w:rsidP="004A7ECF">
            <w:pPr>
              <w:jc w:val="center"/>
              <w:rPr>
                <w:sz w:val="16"/>
                <w:szCs w:val="16"/>
              </w:rPr>
            </w:pPr>
            <w:r>
              <w:rPr>
                <w:sz w:val="16"/>
                <w:szCs w:val="16"/>
              </w:rPr>
              <w:t>X</w:t>
            </w:r>
          </w:p>
        </w:tc>
        <w:tc>
          <w:tcPr>
            <w:tcW w:w="1200" w:type="dxa"/>
            <w:tcBorders>
              <w:bottom w:val="single" w:sz="12" w:space="0" w:color="auto"/>
              <w:right w:val="single" w:sz="12" w:space="0" w:color="auto"/>
            </w:tcBorders>
            <w:shd w:val="clear" w:color="auto" w:fill="auto"/>
          </w:tcPr>
          <w:p w14:paraId="5AE16ACE" w14:textId="77777777" w:rsidR="00C532C4" w:rsidRPr="001D694E" w:rsidRDefault="00C532C4" w:rsidP="004A7ECF">
            <w:pPr>
              <w:jc w:val="center"/>
              <w:rPr>
                <w:sz w:val="16"/>
                <w:szCs w:val="16"/>
              </w:rPr>
            </w:pPr>
          </w:p>
        </w:tc>
      </w:tr>
    </w:tbl>
    <w:p w14:paraId="44C02A85" w14:textId="1B2C0F41" w:rsidR="00C532C4" w:rsidRDefault="00C532C4" w:rsidP="004A7ECF">
      <w:pPr>
        <w:spacing w:line="240" w:lineRule="auto"/>
        <w:rPr>
          <w:rFonts w:cstheme="minorHAnsi"/>
          <w:b/>
          <w:bCs/>
          <w:sz w:val="24"/>
          <w:szCs w:val="24"/>
        </w:rPr>
      </w:pPr>
    </w:p>
    <w:p w14:paraId="30EFF7FA" w14:textId="77777777" w:rsidR="002E31DE" w:rsidRPr="00C532C4" w:rsidRDefault="002E31DE" w:rsidP="002E31DE">
      <w:pPr>
        <w:pStyle w:val="ListParagraph"/>
        <w:numPr>
          <w:ilvl w:val="0"/>
          <w:numId w:val="5"/>
        </w:numPr>
        <w:spacing w:before="240" w:after="0" w:line="240" w:lineRule="auto"/>
        <w:contextualSpacing w:val="0"/>
        <w:jc w:val="both"/>
        <w:rPr>
          <w:rFonts w:cstheme="minorHAnsi"/>
          <w:b/>
          <w:bCs/>
          <w:color w:val="C00000"/>
          <w:sz w:val="24"/>
          <w:szCs w:val="24"/>
        </w:rPr>
      </w:pPr>
      <w:r w:rsidRPr="000572E6">
        <w:rPr>
          <w:rFonts w:cstheme="minorHAnsi"/>
          <w:b/>
          <w:bCs/>
          <w:color w:val="C00000"/>
          <w:sz w:val="28"/>
          <w:szCs w:val="28"/>
        </w:rPr>
        <w:t>Working with External Partners/Venues</w:t>
      </w:r>
    </w:p>
    <w:p w14:paraId="01090E10" w14:textId="77777777" w:rsidR="002E31DE" w:rsidRPr="00297916" w:rsidRDefault="002E31DE" w:rsidP="002E31DE">
      <w:pPr>
        <w:pStyle w:val="ListParagraph"/>
        <w:numPr>
          <w:ilvl w:val="1"/>
          <w:numId w:val="5"/>
        </w:numPr>
        <w:spacing w:before="120" w:after="60" w:line="240" w:lineRule="auto"/>
        <w:contextualSpacing w:val="0"/>
        <w:jc w:val="both"/>
      </w:pPr>
      <w:r w:rsidRPr="0EBFE2A8">
        <w:t>Where any events held by a Club/Society utilise an external venue or partner, it is Club/Society’s responsibility to obtain a copy the Venue/Partner’s Risk Assessments and related safety procedures. These must be referred to throughout the Club/Society’s Risk Assessments, to evidence that the Club/Society have addressed all areas of risk and are aware of the measures and procedures in place.</w:t>
      </w:r>
    </w:p>
    <w:p w14:paraId="536D1FED" w14:textId="77777777" w:rsidR="002E31DE" w:rsidRDefault="002E31DE" w:rsidP="002E31DE">
      <w:pPr>
        <w:pStyle w:val="ListParagraph"/>
        <w:numPr>
          <w:ilvl w:val="1"/>
          <w:numId w:val="5"/>
        </w:numPr>
        <w:spacing w:after="60" w:line="240" w:lineRule="auto"/>
        <w:contextualSpacing w:val="0"/>
        <w:jc w:val="both"/>
      </w:pPr>
      <w:r w:rsidRPr="5C73A6BC">
        <w:t>Clubs/Societies should also submit a copy of the venue risk assessment for ENSA records.</w:t>
      </w:r>
    </w:p>
    <w:p w14:paraId="5E4B8FDA" w14:textId="3D114477" w:rsidR="002E31DE" w:rsidRPr="002E31DE" w:rsidRDefault="002E31DE" w:rsidP="002E31DE">
      <w:pPr>
        <w:pStyle w:val="ListParagraph"/>
        <w:numPr>
          <w:ilvl w:val="0"/>
          <w:numId w:val="5"/>
        </w:numPr>
        <w:spacing w:before="240" w:after="0"/>
        <w:contextualSpacing w:val="0"/>
        <w:rPr>
          <w:rFonts w:cstheme="minorHAnsi"/>
          <w:b/>
          <w:bCs/>
          <w:color w:val="C00000"/>
          <w:sz w:val="28"/>
          <w:szCs w:val="28"/>
        </w:rPr>
      </w:pPr>
      <w:r w:rsidRPr="002E31DE">
        <w:rPr>
          <w:rFonts w:cstheme="minorHAnsi"/>
          <w:b/>
          <w:bCs/>
          <w:color w:val="C00000"/>
          <w:sz w:val="28"/>
          <w:szCs w:val="28"/>
        </w:rPr>
        <w:t>Accidents &amp; Injuries – First Aid</w:t>
      </w:r>
    </w:p>
    <w:p w14:paraId="13DA8AB2" w14:textId="77777777" w:rsidR="002E31DE" w:rsidRPr="00297916" w:rsidRDefault="002E31DE" w:rsidP="002E31DE">
      <w:pPr>
        <w:pStyle w:val="ListParagraph"/>
        <w:numPr>
          <w:ilvl w:val="1"/>
          <w:numId w:val="5"/>
        </w:numPr>
        <w:spacing w:before="120" w:after="60" w:line="240" w:lineRule="auto"/>
        <w:contextualSpacing w:val="0"/>
        <w:jc w:val="both"/>
        <w:rPr>
          <w:rFonts w:cstheme="minorHAnsi"/>
        </w:rPr>
      </w:pPr>
      <w:r w:rsidRPr="00297916">
        <w:rPr>
          <w:rFonts w:cstheme="minorHAnsi"/>
        </w:rPr>
        <w:t xml:space="preserve">Any injuries that occur must be treated by the first aider, if this </w:t>
      </w:r>
      <w:proofErr w:type="gramStart"/>
      <w:r w:rsidRPr="00297916">
        <w:rPr>
          <w:rFonts w:cstheme="minorHAnsi"/>
        </w:rPr>
        <w:t>isn’t</w:t>
      </w:r>
      <w:proofErr w:type="gramEnd"/>
      <w:r w:rsidRPr="00297916">
        <w:rPr>
          <w:rFonts w:cstheme="minorHAnsi"/>
        </w:rPr>
        <w:t xml:space="preserve"> a club member the facility staff must contacted immediately. </w:t>
      </w:r>
    </w:p>
    <w:p w14:paraId="420782BD" w14:textId="77777777" w:rsidR="002E31DE" w:rsidRPr="00297916" w:rsidRDefault="002E31DE" w:rsidP="002E31DE">
      <w:pPr>
        <w:pStyle w:val="ListParagraph"/>
        <w:numPr>
          <w:ilvl w:val="1"/>
          <w:numId w:val="5"/>
        </w:numPr>
        <w:spacing w:after="60" w:line="240" w:lineRule="auto"/>
        <w:contextualSpacing w:val="0"/>
        <w:jc w:val="both"/>
        <w:rPr>
          <w:rFonts w:cstheme="minorHAnsi"/>
        </w:rPr>
      </w:pPr>
      <w:r w:rsidRPr="00297916">
        <w:rPr>
          <w:rFonts w:cstheme="minorHAnsi"/>
        </w:rPr>
        <w:t xml:space="preserve">For instances which require serious intervention, </w:t>
      </w:r>
      <w:proofErr w:type="gramStart"/>
      <w:r w:rsidRPr="00297916">
        <w:rPr>
          <w:rFonts w:cstheme="minorHAnsi"/>
        </w:rPr>
        <w:t>i.e.</w:t>
      </w:r>
      <w:proofErr w:type="gramEnd"/>
      <w:r w:rsidRPr="00297916">
        <w:rPr>
          <w:rFonts w:cstheme="minorHAnsi"/>
        </w:rPr>
        <w:t xml:space="preserve"> a 999 call and trip to the hospital, a committee member must go with the injured individual and support any way where possible (contact family etc).</w:t>
      </w:r>
    </w:p>
    <w:p w14:paraId="352F6FB7" w14:textId="77777777" w:rsidR="002E31DE" w:rsidRPr="00297916" w:rsidRDefault="002E31DE" w:rsidP="002E31DE">
      <w:pPr>
        <w:pStyle w:val="ListParagraph"/>
        <w:numPr>
          <w:ilvl w:val="1"/>
          <w:numId w:val="5"/>
        </w:numPr>
        <w:spacing w:after="60" w:line="240" w:lineRule="auto"/>
        <w:contextualSpacing w:val="0"/>
        <w:jc w:val="both"/>
        <w:rPr>
          <w:rFonts w:cstheme="minorHAnsi"/>
        </w:rPr>
      </w:pPr>
      <w:r w:rsidRPr="00297916">
        <w:rPr>
          <w:rFonts w:cstheme="minorHAnsi"/>
        </w:rPr>
        <w:t>For activities which are remote, it is advised that members download what3words and ensure other measures are in place in the event of any accidents (this must be detailed in your risk assessment).</w:t>
      </w:r>
    </w:p>
    <w:p w14:paraId="77DD9E43" w14:textId="77777777" w:rsidR="002E31DE" w:rsidRPr="00297916" w:rsidRDefault="002E31DE" w:rsidP="002E31DE">
      <w:pPr>
        <w:pStyle w:val="ListParagraph"/>
        <w:numPr>
          <w:ilvl w:val="1"/>
          <w:numId w:val="5"/>
        </w:numPr>
        <w:spacing w:after="60" w:line="240" w:lineRule="auto"/>
        <w:contextualSpacing w:val="0"/>
        <w:jc w:val="both"/>
        <w:rPr>
          <w:rFonts w:cstheme="minorHAnsi"/>
        </w:rPr>
      </w:pPr>
      <w:r w:rsidRPr="00297916">
        <w:rPr>
          <w:rFonts w:cstheme="minorHAnsi"/>
        </w:rPr>
        <w:t>All clubs must have access to their first aid kit at every session/event.</w:t>
      </w:r>
    </w:p>
    <w:p w14:paraId="0C0D67EE" w14:textId="77777777" w:rsidR="002E31DE" w:rsidRPr="00297916" w:rsidRDefault="002E31DE" w:rsidP="002E31DE">
      <w:pPr>
        <w:pStyle w:val="ListParagraph"/>
        <w:numPr>
          <w:ilvl w:val="1"/>
          <w:numId w:val="5"/>
        </w:numPr>
        <w:spacing w:after="60" w:line="240" w:lineRule="auto"/>
        <w:contextualSpacing w:val="0"/>
        <w:jc w:val="both"/>
      </w:pPr>
      <w:r w:rsidRPr="00297916">
        <w:rPr>
          <w:rFonts w:cstheme="minorHAnsi"/>
        </w:rPr>
        <w:t>All clubs also must have a designated First Aider who has a valid certificate.</w:t>
      </w:r>
    </w:p>
    <w:p w14:paraId="7958C50A" w14:textId="77777777" w:rsidR="002E31DE" w:rsidRPr="00297916" w:rsidRDefault="002E31DE" w:rsidP="002E31DE">
      <w:pPr>
        <w:pStyle w:val="ListParagraph"/>
        <w:numPr>
          <w:ilvl w:val="1"/>
          <w:numId w:val="5"/>
        </w:numPr>
        <w:spacing w:after="60" w:line="240" w:lineRule="auto"/>
        <w:rPr>
          <w:rFonts w:eastAsiaTheme="majorEastAsia"/>
        </w:rPr>
      </w:pPr>
      <w:r w:rsidRPr="0EBFE2A8">
        <w:t>All accidents must be logged on the ENSA accidents form found on the website</w:t>
      </w:r>
    </w:p>
    <w:p w14:paraId="5D8BF795" w14:textId="77777777" w:rsidR="002E31DE" w:rsidRPr="00297916" w:rsidRDefault="002E31DE" w:rsidP="002E31DE">
      <w:pPr>
        <w:pStyle w:val="ListParagraph"/>
        <w:numPr>
          <w:ilvl w:val="1"/>
          <w:numId w:val="5"/>
        </w:numPr>
        <w:spacing w:after="60" w:line="240" w:lineRule="auto"/>
        <w:rPr>
          <w:rFonts w:eastAsiaTheme="minorEastAsia"/>
          <w:b/>
          <w:bCs/>
        </w:rPr>
      </w:pPr>
      <w:r w:rsidRPr="0EBFE2A8">
        <w:t xml:space="preserve">Any near misses which occur more than twice must also be logged (also found on the website) and risk assessments adjusted where necessary. </w:t>
      </w:r>
    </w:p>
    <w:p w14:paraId="712CF043" w14:textId="478E4BFF" w:rsidR="008246A9" w:rsidRPr="000572E6" w:rsidRDefault="008246A9" w:rsidP="004E4D9B">
      <w:pPr>
        <w:pStyle w:val="ListParagraph"/>
        <w:numPr>
          <w:ilvl w:val="0"/>
          <w:numId w:val="5"/>
        </w:numPr>
        <w:spacing w:before="240" w:after="0" w:line="240" w:lineRule="auto"/>
        <w:contextualSpacing w:val="0"/>
        <w:jc w:val="both"/>
        <w:rPr>
          <w:rFonts w:cstheme="minorHAnsi"/>
          <w:b/>
          <w:bCs/>
          <w:color w:val="C00000"/>
          <w:sz w:val="28"/>
          <w:szCs w:val="28"/>
        </w:rPr>
      </w:pPr>
      <w:r w:rsidRPr="000572E6">
        <w:rPr>
          <w:rFonts w:cstheme="minorHAnsi"/>
          <w:b/>
          <w:bCs/>
          <w:color w:val="C00000"/>
          <w:sz w:val="28"/>
          <w:szCs w:val="28"/>
        </w:rPr>
        <w:t>Transport</w:t>
      </w:r>
    </w:p>
    <w:p w14:paraId="0DF70161" w14:textId="2CF6CAE9" w:rsidR="00B615E2" w:rsidRPr="00DA368D" w:rsidRDefault="00B615E2" w:rsidP="004E4D9B">
      <w:pPr>
        <w:pStyle w:val="ListParagraph"/>
        <w:numPr>
          <w:ilvl w:val="1"/>
          <w:numId w:val="5"/>
        </w:numPr>
        <w:spacing w:before="60" w:after="60" w:line="240" w:lineRule="auto"/>
        <w:contextualSpacing w:val="0"/>
        <w:jc w:val="both"/>
        <w:rPr>
          <w:rFonts w:cstheme="minorHAnsi"/>
          <w:sz w:val="24"/>
          <w:szCs w:val="24"/>
        </w:rPr>
      </w:pPr>
      <w:r w:rsidRPr="00DA368D">
        <w:rPr>
          <w:rFonts w:cstheme="minorHAnsi"/>
          <w:sz w:val="24"/>
          <w:szCs w:val="24"/>
        </w:rPr>
        <w:t xml:space="preserve">All students must </w:t>
      </w:r>
      <w:r w:rsidR="004C18B5" w:rsidRPr="00DA368D">
        <w:rPr>
          <w:rFonts w:cstheme="minorHAnsi"/>
          <w:sz w:val="24"/>
          <w:szCs w:val="24"/>
        </w:rPr>
        <w:t>adhere</w:t>
      </w:r>
      <w:r w:rsidRPr="00DA368D">
        <w:rPr>
          <w:rFonts w:cstheme="minorHAnsi"/>
          <w:sz w:val="24"/>
          <w:szCs w:val="24"/>
        </w:rPr>
        <w:t xml:space="preserve"> to the rental companies own health and safety guidelines when using their vehicles.</w:t>
      </w:r>
    </w:p>
    <w:p w14:paraId="78A98D70" w14:textId="4E00BD71" w:rsidR="00B615E2" w:rsidRPr="00DA368D" w:rsidRDefault="5AF056ED" w:rsidP="0EBFE2A8">
      <w:pPr>
        <w:pStyle w:val="ListParagraph"/>
        <w:numPr>
          <w:ilvl w:val="1"/>
          <w:numId w:val="5"/>
        </w:numPr>
        <w:spacing w:after="60" w:line="240" w:lineRule="auto"/>
        <w:jc w:val="both"/>
        <w:rPr>
          <w:rFonts w:eastAsiaTheme="majorEastAsia"/>
          <w:sz w:val="24"/>
          <w:szCs w:val="24"/>
        </w:rPr>
      </w:pPr>
      <w:r w:rsidRPr="0EBFE2A8">
        <w:rPr>
          <w:sz w:val="24"/>
          <w:szCs w:val="24"/>
        </w:rPr>
        <w:t>The driver must complet</w:t>
      </w:r>
      <w:r w:rsidR="6A37D279" w:rsidRPr="0EBFE2A8">
        <w:rPr>
          <w:sz w:val="24"/>
          <w:szCs w:val="24"/>
        </w:rPr>
        <w:t>e</w:t>
      </w:r>
      <w:r w:rsidRPr="0EBFE2A8">
        <w:rPr>
          <w:sz w:val="24"/>
          <w:szCs w:val="24"/>
        </w:rPr>
        <w:t xml:space="preserve"> departure form</w:t>
      </w:r>
      <w:r w:rsidR="6A37D279" w:rsidRPr="0EBFE2A8">
        <w:rPr>
          <w:sz w:val="24"/>
          <w:szCs w:val="24"/>
        </w:rPr>
        <w:t>s</w:t>
      </w:r>
      <w:r w:rsidRPr="0EBFE2A8">
        <w:rPr>
          <w:sz w:val="24"/>
          <w:szCs w:val="24"/>
        </w:rPr>
        <w:t xml:space="preserve"> and </w:t>
      </w:r>
      <w:r w:rsidR="6A37D279" w:rsidRPr="0EBFE2A8">
        <w:rPr>
          <w:sz w:val="24"/>
          <w:szCs w:val="24"/>
        </w:rPr>
        <w:t xml:space="preserve">a </w:t>
      </w:r>
      <w:r w:rsidRPr="0EBFE2A8">
        <w:rPr>
          <w:sz w:val="24"/>
          <w:szCs w:val="24"/>
        </w:rPr>
        <w:t>travel risk assessment (found on the website)</w:t>
      </w:r>
      <w:r w:rsidR="74B68948" w:rsidRPr="0EBFE2A8">
        <w:rPr>
          <w:sz w:val="24"/>
          <w:szCs w:val="24"/>
        </w:rPr>
        <w:t xml:space="preserve"> prior to any journeys</w:t>
      </w:r>
      <w:r w:rsidR="6A37D279" w:rsidRPr="0EBFE2A8">
        <w:rPr>
          <w:sz w:val="24"/>
          <w:szCs w:val="24"/>
        </w:rPr>
        <w:t>.</w:t>
      </w:r>
    </w:p>
    <w:p w14:paraId="664719EA" w14:textId="3682AC64" w:rsidR="00AA1310" w:rsidRPr="00DA368D" w:rsidRDefault="74B68948" w:rsidP="004E4D9B">
      <w:pPr>
        <w:pStyle w:val="ListParagraph"/>
        <w:numPr>
          <w:ilvl w:val="1"/>
          <w:numId w:val="5"/>
        </w:numPr>
        <w:spacing w:after="60" w:line="240" w:lineRule="auto"/>
        <w:contextualSpacing w:val="0"/>
        <w:jc w:val="both"/>
        <w:rPr>
          <w:rFonts w:cstheme="minorHAnsi"/>
          <w:sz w:val="24"/>
          <w:szCs w:val="24"/>
        </w:rPr>
      </w:pPr>
      <w:r w:rsidRPr="00DA368D">
        <w:rPr>
          <w:rFonts w:cstheme="minorHAnsi"/>
          <w:sz w:val="24"/>
          <w:szCs w:val="24"/>
        </w:rPr>
        <w:t>All students must ensure additional driver</w:t>
      </w:r>
      <w:r w:rsidR="6A37D279" w:rsidRPr="00DA368D">
        <w:rPr>
          <w:rFonts w:cstheme="minorHAnsi"/>
          <w:sz w:val="24"/>
          <w:szCs w:val="24"/>
        </w:rPr>
        <w:t>’</w:t>
      </w:r>
      <w:r w:rsidRPr="00DA368D">
        <w:rPr>
          <w:rFonts w:cstheme="minorHAnsi"/>
          <w:sz w:val="24"/>
          <w:szCs w:val="24"/>
        </w:rPr>
        <w:t xml:space="preserve">s insurance is completed by ENSA before any journey. They must also have access to the confirmation details as proof in case of any issues. </w:t>
      </w:r>
    </w:p>
    <w:p w14:paraId="7F4B0421" w14:textId="22CAA435" w:rsidR="00AA1310" w:rsidRPr="00DA368D" w:rsidRDefault="74B68948" w:rsidP="0EBFE2A8">
      <w:pPr>
        <w:pStyle w:val="ListParagraph"/>
        <w:numPr>
          <w:ilvl w:val="1"/>
          <w:numId w:val="5"/>
        </w:numPr>
        <w:spacing w:after="60" w:line="240" w:lineRule="auto"/>
        <w:jc w:val="both"/>
        <w:rPr>
          <w:rFonts w:eastAsiaTheme="minorEastAsia"/>
          <w:sz w:val="24"/>
          <w:szCs w:val="24"/>
        </w:rPr>
      </w:pPr>
      <w:r w:rsidRPr="0EBFE2A8">
        <w:rPr>
          <w:sz w:val="24"/>
          <w:szCs w:val="24"/>
        </w:rPr>
        <w:t xml:space="preserve">If you have a bump or </w:t>
      </w:r>
      <w:proofErr w:type="gramStart"/>
      <w:r w:rsidRPr="0EBFE2A8">
        <w:rPr>
          <w:sz w:val="24"/>
          <w:szCs w:val="24"/>
        </w:rPr>
        <w:t>accident</w:t>
      </w:r>
      <w:proofErr w:type="gramEnd"/>
      <w:r w:rsidRPr="0EBFE2A8">
        <w:rPr>
          <w:sz w:val="24"/>
          <w:szCs w:val="24"/>
        </w:rPr>
        <w:t xml:space="preserve"> you must report it to ENSA (</w:t>
      </w:r>
      <w:r w:rsidR="0EBFE2A8" w:rsidRPr="0EBFE2A8">
        <w:rPr>
          <w:sz w:val="24"/>
          <w:szCs w:val="24"/>
        </w:rPr>
        <w:t>found on the website</w:t>
      </w:r>
      <w:r w:rsidRPr="0EBFE2A8">
        <w:rPr>
          <w:sz w:val="24"/>
          <w:szCs w:val="24"/>
        </w:rPr>
        <w:t xml:space="preserve">) </w:t>
      </w:r>
      <w:r w:rsidR="6A37D279" w:rsidRPr="0EBFE2A8">
        <w:rPr>
          <w:sz w:val="24"/>
          <w:szCs w:val="24"/>
        </w:rPr>
        <w:t xml:space="preserve">and the rental company. </w:t>
      </w:r>
    </w:p>
    <w:p w14:paraId="54586188" w14:textId="2510198A" w:rsidR="004C18B5" w:rsidRPr="004E4D9B" w:rsidRDefault="6A37D279" w:rsidP="0EBFE2A8">
      <w:pPr>
        <w:pStyle w:val="ListParagraph"/>
        <w:numPr>
          <w:ilvl w:val="1"/>
          <w:numId w:val="5"/>
        </w:numPr>
        <w:spacing w:after="60" w:line="240" w:lineRule="auto"/>
        <w:jc w:val="both"/>
        <w:rPr>
          <w:sz w:val="24"/>
          <w:szCs w:val="24"/>
        </w:rPr>
      </w:pPr>
      <w:r w:rsidRPr="0EBFE2A8">
        <w:rPr>
          <w:sz w:val="24"/>
          <w:szCs w:val="24"/>
        </w:rPr>
        <w:t>For all other transport information please refer to the Transport Policy.</w:t>
      </w:r>
    </w:p>
    <w:p w14:paraId="4E117C91" w14:textId="48FD0B2B" w:rsidR="008246A9" w:rsidRPr="000572E6" w:rsidRDefault="008246A9" w:rsidP="004E4D9B">
      <w:pPr>
        <w:pStyle w:val="ListParagraph"/>
        <w:numPr>
          <w:ilvl w:val="0"/>
          <w:numId w:val="5"/>
        </w:numPr>
        <w:spacing w:before="240" w:after="0" w:line="240" w:lineRule="auto"/>
        <w:contextualSpacing w:val="0"/>
        <w:jc w:val="both"/>
        <w:rPr>
          <w:rFonts w:cstheme="minorHAnsi"/>
          <w:b/>
          <w:bCs/>
          <w:color w:val="C00000"/>
          <w:sz w:val="28"/>
          <w:szCs w:val="28"/>
        </w:rPr>
      </w:pPr>
      <w:r w:rsidRPr="000572E6">
        <w:rPr>
          <w:rFonts w:cstheme="minorHAnsi"/>
          <w:b/>
          <w:bCs/>
          <w:color w:val="C00000"/>
          <w:sz w:val="28"/>
          <w:szCs w:val="28"/>
        </w:rPr>
        <w:t>Socials and Safety Guidance</w:t>
      </w:r>
    </w:p>
    <w:p w14:paraId="2EA23C14" w14:textId="020CD389" w:rsidR="004C18B5" w:rsidRPr="00DA368D" w:rsidRDefault="004C18B5" w:rsidP="004E4D9B">
      <w:pPr>
        <w:pStyle w:val="ListParagraph"/>
        <w:numPr>
          <w:ilvl w:val="1"/>
          <w:numId w:val="5"/>
        </w:numPr>
        <w:spacing w:before="60" w:after="60" w:line="240" w:lineRule="auto"/>
        <w:contextualSpacing w:val="0"/>
        <w:jc w:val="both"/>
        <w:rPr>
          <w:rFonts w:cstheme="minorHAnsi"/>
          <w:sz w:val="24"/>
          <w:szCs w:val="24"/>
        </w:rPr>
      </w:pPr>
      <w:r w:rsidRPr="00DA368D">
        <w:rPr>
          <w:rFonts w:cstheme="minorHAnsi"/>
          <w:sz w:val="24"/>
          <w:szCs w:val="24"/>
        </w:rPr>
        <w:t xml:space="preserve">A risk assessment must be completed for any events clubs or societies may host. Failure to provide a thorough details assessment may result in the </w:t>
      </w:r>
      <w:r w:rsidR="00225831" w:rsidRPr="00DA368D">
        <w:rPr>
          <w:rFonts w:cstheme="minorHAnsi"/>
          <w:sz w:val="24"/>
          <w:szCs w:val="24"/>
        </w:rPr>
        <w:t>club/society being banned from hosting any future events.</w:t>
      </w:r>
    </w:p>
    <w:p w14:paraId="2E68B5A2" w14:textId="23B79E0B" w:rsidR="00225831" w:rsidRPr="00DA368D" w:rsidRDefault="00225831" w:rsidP="004E4D9B">
      <w:pPr>
        <w:pStyle w:val="ListParagraph"/>
        <w:numPr>
          <w:ilvl w:val="1"/>
          <w:numId w:val="5"/>
        </w:numPr>
        <w:spacing w:after="60" w:line="240" w:lineRule="auto"/>
        <w:contextualSpacing w:val="0"/>
        <w:jc w:val="both"/>
        <w:rPr>
          <w:rFonts w:cstheme="minorHAnsi"/>
          <w:sz w:val="24"/>
          <w:szCs w:val="24"/>
        </w:rPr>
      </w:pPr>
      <w:r w:rsidRPr="00DA368D">
        <w:rPr>
          <w:rFonts w:cstheme="minorHAnsi"/>
          <w:sz w:val="24"/>
          <w:szCs w:val="24"/>
        </w:rPr>
        <w:t>ENSA promotes positive choices around alcohol consumption (see initiations policy).</w:t>
      </w:r>
    </w:p>
    <w:p w14:paraId="5636C923" w14:textId="14C2CF48" w:rsidR="00225831" w:rsidRPr="00DA368D" w:rsidRDefault="00225831" w:rsidP="004E4D9B">
      <w:pPr>
        <w:pStyle w:val="ListParagraph"/>
        <w:numPr>
          <w:ilvl w:val="1"/>
          <w:numId w:val="5"/>
        </w:numPr>
        <w:spacing w:after="60" w:line="240" w:lineRule="auto"/>
        <w:contextualSpacing w:val="0"/>
        <w:jc w:val="both"/>
        <w:rPr>
          <w:rFonts w:cstheme="minorHAnsi"/>
          <w:sz w:val="24"/>
          <w:szCs w:val="24"/>
        </w:rPr>
      </w:pPr>
      <w:r w:rsidRPr="00DA368D">
        <w:rPr>
          <w:rFonts w:cstheme="minorHAnsi"/>
          <w:sz w:val="24"/>
          <w:szCs w:val="24"/>
        </w:rPr>
        <w:t>Any behaviour</w:t>
      </w:r>
      <w:r w:rsidR="0084799E" w:rsidRPr="00DA368D">
        <w:rPr>
          <w:rFonts w:cstheme="minorHAnsi"/>
          <w:sz w:val="24"/>
          <w:szCs w:val="24"/>
        </w:rPr>
        <w:t xml:space="preserve"> deemed peer pressure is a health and safety issue – poor conduct and will be dealt with according to ENSA code of conduct policy.</w:t>
      </w:r>
    </w:p>
    <w:p w14:paraId="6C8E3C98" w14:textId="620427FA" w:rsidR="0084799E" w:rsidRPr="00DA368D" w:rsidRDefault="0084799E" w:rsidP="004E4D9B">
      <w:pPr>
        <w:pStyle w:val="ListParagraph"/>
        <w:numPr>
          <w:ilvl w:val="1"/>
          <w:numId w:val="5"/>
        </w:numPr>
        <w:spacing w:after="60" w:line="240" w:lineRule="auto"/>
        <w:contextualSpacing w:val="0"/>
        <w:jc w:val="both"/>
        <w:rPr>
          <w:rFonts w:cstheme="minorHAnsi"/>
          <w:sz w:val="24"/>
          <w:szCs w:val="24"/>
        </w:rPr>
      </w:pPr>
      <w:r w:rsidRPr="00DA368D">
        <w:rPr>
          <w:rFonts w:cstheme="minorHAnsi"/>
          <w:sz w:val="24"/>
          <w:szCs w:val="24"/>
        </w:rPr>
        <w:t xml:space="preserve">Social events may require additional risk assessments – venues own risk assessment etc it is the </w:t>
      </w:r>
      <w:proofErr w:type="gramStart"/>
      <w:r w:rsidRPr="00DA368D">
        <w:rPr>
          <w:rFonts w:cstheme="minorHAnsi"/>
          <w:sz w:val="24"/>
          <w:szCs w:val="24"/>
        </w:rPr>
        <w:t>clubs</w:t>
      </w:r>
      <w:proofErr w:type="gramEnd"/>
      <w:r w:rsidRPr="00DA368D">
        <w:rPr>
          <w:rFonts w:cstheme="minorHAnsi"/>
          <w:sz w:val="24"/>
          <w:szCs w:val="24"/>
        </w:rPr>
        <w:t xml:space="preserve"> responsibility to include this.</w:t>
      </w:r>
    </w:p>
    <w:p w14:paraId="29C61415" w14:textId="5FDB4F4A" w:rsidR="0084799E" w:rsidRPr="00DA368D" w:rsidRDefault="0084799E" w:rsidP="004E4D9B">
      <w:pPr>
        <w:pStyle w:val="ListParagraph"/>
        <w:numPr>
          <w:ilvl w:val="1"/>
          <w:numId w:val="5"/>
        </w:numPr>
        <w:spacing w:after="60" w:line="240" w:lineRule="auto"/>
        <w:contextualSpacing w:val="0"/>
        <w:jc w:val="both"/>
        <w:rPr>
          <w:rFonts w:cstheme="minorHAnsi"/>
          <w:sz w:val="24"/>
          <w:szCs w:val="24"/>
        </w:rPr>
      </w:pPr>
      <w:r w:rsidRPr="00DA368D">
        <w:rPr>
          <w:rFonts w:cstheme="minorHAnsi"/>
          <w:sz w:val="24"/>
          <w:szCs w:val="24"/>
        </w:rPr>
        <w:t>ENSA does not accept any risk assessments for Pub Crawl events or Bonfires. These will not be signed off/approved.</w:t>
      </w:r>
    </w:p>
    <w:p w14:paraId="1FBAAE02" w14:textId="21A26F1E" w:rsidR="0084799E" w:rsidRPr="004E4D9B" w:rsidRDefault="647B64C9" w:rsidP="004E4D9B">
      <w:pPr>
        <w:pStyle w:val="ListParagraph"/>
        <w:numPr>
          <w:ilvl w:val="1"/>
          <w:numId w:val="5"/>
        </w:numPr>
        <w:spacing w:after="60" w:line="240" w:lineRule="auto"/>
        <w:contextualSpacing w:val="0"/>
        <w:jc w:val="both"/>
        <w:rPr>
          <w:sz w:val="24"/>
          <w:szCs w:val="24"/>
        </w:rPr>
      </w:pPr>
      <w:r w:rsidRPr="00DA368D">
        <w:rPr>
          <w:rFonts w:cstheme="minorHAnsi"/>
          <w:sz w:val="24"/>
          <w:szCs w:val="24"/>
        </w:rPr>
        <w:t xml:space="preserve">Events on council land </w:t>
      </w:r>
      <w:proofErr w:type="gramStart"/>
      <w:r w:rsidRPr="00DA368D">
        <w:rPr>
          <w:rFonts w:cstheme="minorHAnsi"/>
          <w:sz w:val="24"/>
          <w:szCs w:val="24"/>
        </w:rPr>
        <w:t>have to</w:t>
      </w:r>
      <w:proofErr w:type="gramEnd"/>
      <w:r w:rsidRPr="00DA368D">
        <w:rPr>
          <w:rFonts w:cstheme="minorHAnsi"/>
          <w:sz w:val="24"/>
          <w:szCs w:val="24"/>
        </w:rPr>
        <w:t xml:space="preserve"> be accepted by Edinburgh Council and meet their health and safety standards.</w:t>
      </w:r>
    </w:p>
    <w:p w14:paraId="6B8D3005" w14:textId="7AC8901B" w:rsidR="008246A9" w:rsidRPr="000572E6" w:rsidRDefault="008246A9" w:rsidP="004E4D9B">
      <w:pPr>
        <w:pStyle w:val="ListParagraph"/>
        <w:numPr>
          <w:ilvl w:val="0"/>
          <w:numId w:val="5"/>
        </w:numPr>
        <w:spacing w:before="240" w:after="0" w:line="240" w:lineRule="auto"/>
        <w:contextualSpacing w:val="0"/>
        <w:jc w:val="both"/>
        <w:rPr>
          <w:rFonts w:cstheme="minorHAnsi"/>
          <w:b/>
          <w:bCs/>
          <w:color w:val="C00000"/>
          <w:sz w:val="28"/>
          <w:szCs w:val="28"/>
        </w:rPr>
      </w:pPr>
      <w:r w:rsidRPr="000572E6">
        <w:rPr>
          <w:rFonts w:cstheme="minorHAnsi"/>
          <w:b/>
          <w:bCs/>
          <w:color w:val="C00000"/>
          <w:sz w:val="28"/>
          <w:szCs w:val="28"/>
        </w:rPr>
        <w:t>Breach of Policy</w:t>
      </w:r>
    </w:p>
    <w:p w14:paraId="2AE3D73A" w14:textId="6E18446C" w:rsidR="00A00F9F" w:rsidRPr="004E4D9B" w:rsidRDefault="00A00F9F" w:rsidP="000572E6">
      <w:pPr>
        <w:pStyle w:val="ListParagraph"/>
        <w:numPr>
          <w:ilvl w:val="1"/>
          <w:numId w:val="5"/>
        </w:numPr>
        <w:spacing w:before="60" w:after="0" w:line="240" w:lineRule="auto"/>
        <w:contextualSpacing w:val="0"/>
        <w:jc w:val="both"/>
        <w:rPr>
          <w:rFonts w:cstheme="minorHAnsi"/>
          <w:sz w:val="24"/>
          <w:szCs w:val="24"/>
        </w:rPr>
      </w:pPr>
      <w:r w:rsidRPr="00DA368D">
        <w:rPr>
          <w:rFonts w:cstheme="minorHAnsi"/>
          <w:sz w:val="24"/>
          <w:szCs w:val="24"/>
        </w:rPr>
        <w:t>Failure to follow the policy outlined above will result in disciplinary action being taken, against individuals, full Committees and/or entire Clubs/Societies. (See ENSA’s Sports &amp; Societies Disciplinary Policy).</w:t>
      </w:r>
    </w:p>
    <w:p w14:paraId="4E3D56C7" w14:textId="6D5A8D21" w:rsidR="008246A9" w:rsidRPr="000572E6" w:rsidRDefault="008246A9" w:rsidP="004E4D9B">
      <w:pPr>
        <w:pStyle w:val="ListParagraph"/>
        <w:numPr>
          <w:ilvl w:val="0"/>
          <w:numId w:val="5"/>
        </w:numPr>
        <w:spacing w:before="240" w:after="0" w:line="240" w:lineRule="auto"/>
        <w:contextualSpacing w:val="0"/>
        <w:jc w:val="both"/>
        <w:rPr>
          <w:rFonts w:cstheme="minorHAnsi"/>
          <w:b/>
          <w:bCs/>
          <w:color w:val="C00000"/>
          <w:sz w:val="28"/>
          <w:szCs w:val="28"/>
        </w:rPr>
      </w:pPr>
      <w:r w:rsidRPr="000572E6">
        <w:rPr>
          <w:rFonts w:cstheme="minorHAnsi"/>
          <w:b/>
          <w:bCs/>
          <w:color w:val="C00000"/>
          <w:sz w:val="28"/>
          <w:szCs w:val="28"/>
        </w:rPr>
        <w:t>Health &amp; Safety Policy Guidance notes</w:t>
      </w:r>
    </w:p>
    <w:p w14:paraId="24A7CA39" w14:textId="0166ABFC" w:rsidR="00B41766" w:rsidRPr="000572E6" w:rsidRDefault="0053765F" w:rsidP="0EBFE2A8">
      <w:pPr>
        <w:pStyle w:val="ListParagraph"/>
        <w:numPr>
          <w:ilvl w:val="1"/>
          <w:numId w:val="5"/>
        </w:numPr>
        <w:spacing w:before="60" w:after="60" w:line="240" w:lineRule="auto"/>
        <w:jc w:val="both"/>
        <w:rPr>
          <w:sz w:val="24"/>
          <w:szCs w:val="24"/>
        </w:rPr>
      </w:pPr>
      <w:r w:rsidRPr="0EBFE2A8">
        <w:rPr>
          <w:sz w:val="24"/>
          <w:szCs w:val="24"/>
        </w:rPr>
        <w:t>For additional information on how to complete risk assessments, skills-based assessments, equipment checks etc please refer to the health and safety policy guidelines &amp; additional videos on the Moodle committee training.</w:t>
      </w:r>
    </w:p>
    <w:sectPr w:rsidR="00B41766" w:rsidRPr="000572E6" w:rsidSect="00E607A0">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CF80B" w14:textId="77777777" w:rsidR="00FD6800" w:rsidRDefault="00FD6800" w:rsidP="009E7480">
      <w:pPr>
        <w:spacing w:after="0" w:line="240" w:lineRule="auto"/>
      </w:pPr>
      <w:r>
        <w:separator/>
      </w:r>
    </w:p>
  </w:endnote>
  <w:endnote w:type="continuationSeparator" w:id="0">
    <w:p w14:paraId="5EFD8EC4" w14:textId="77777777" w:rsidR="00FD6800" w:rsidRDefault="00FD6800" w:rsidP="009E7480">
      <w:pPr>
        <w:spacing w:after="0" w:line="240" w:lineRule="auto"/>
      </w:pPr>
      <w:r>
        <w:continuationSeparator/>
      </w:r>
    </w:p>
  </w:endnote>
  <w:endnote w:type="continuationNotice" w:id="1">
    <w:p w14:paraId="76BA2B2F" w14:textId="77777777" w:rsidR="00FD6800" w:rsidRDefault="00FD68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5217" w14:textId="0D054F25" w:rsidR="0073262D" w:rsidRPr="00F63C3F" w:rsidRDefault="0073262D">
    <w:pPr>
      <w:pStyle w:val="Footer"/>
      <w:rPr>
        <w:sz w:val="18"/>
        <w:szCs w:val="18"/>
      </w:rPr>
    </w:pPr>
    <w:r w:rsidRPr="00F63C3F">
      <w:rPr>
        <w:sz w:val="18"/>
        <w:szCs w:val="18"/>
      </w:rPr>
      <w:t>ENSA Sports &amp; Societies</w:t>
    </w:r>
    <w:r w:rsidR="00D761C0" w:rsidRPr="00F63C3F">
      <w:rPr>
        <w:sz w:val="18"/>
        <w:szCs w:val="18"/>
      </w:rPr>
      <w:t xml:space="preserve"> – Health &amp; Safety Policy</w:t>
    </w:r>
    <w:r w:rsidR="00F63C3F">
      <w:rPr>
        <w:sz w:val="18"/>
        <w:szCs w:val="18"/>
      </w:rPr>
      <w:t xml:space="preserve"> – Updated 20/05/2022</w:t>
    </w:r>
    <w:r w:rsidR="00170E34" w:rsidRPr="00F63C3F">
      <w:rPr>
        <w:sz w:val="18"/>
        <w:szCs w:val="18"/>
      </w:rPr>
      <w:ptab w:relativeTo="margin" w:alignment="right" w:leader="none"/>
    </w:r>
    <w:r w:rsidR="00170E34" w:rsidRPr="00F63C3F">
      <w:rPr>
        <w:sz w:val="18"/>
        <w:szCs w:val="18"/>
      </w:rPr>
      <w:t xml:space="preserve">Page </w:t>
    </w:r>
    <w:r w:rsidR="00170E34" w:rsidRPr="00F63C3F">
      <w:rPr>
        <w:b/>
        <w:bCs/>
        <w:sz w:val="18"/>
        <w:szCs w:val="18"/>
      </w:rPr>
      <w:fldChar w:fldCharType="begin"/>
    </w:r>
    <w:r w:rsidR="00170E34" w:rsidRPr="00F63C3F">
      <w:rPr>
        <w:b/>
        <w:bCs/>
        <w:sz w:val="18"/>
        <w:szCs w:val="18"/>
      </w:rPr>
      <w:instrText xml:space="preserve"> PAGE  \* Arabic  \* MERGEFORMAT </w:instrText>
    </w:r>
    <w:r w:rsidR="00170E34" w:rsidRPr="00F63C3F">
      <w:rPr>
        <w:b/>
        <w:bCs/>
        <w:sz w:val="18"/>
        <w:szCs w:val="18"/>
      </w:rPr>
      <w:fldChar w:fldCharType="separate"/>
    </w:r>
    <w:r w:rsidR="00170E34" w:rsidRPr="00F63C3F">
      <w:rPr>
        <w:b/>
        <w:bCs/>
        <w:noProof/>
        <w:sz w:val="18"/>
        <w:szCs w:val="18"/>
      </w:rPr>
      <w:t>1</w:t>
    </w:r>
    <w:r w:rsidR="00170E34" w:rsidRPr="00F63C3F">
      <w:rPr>
        <w:b/>
        <w:bCs/>
        <w:sz w:val="18"/>
        <w:szCs w:val="18"/>
      </w:rPr>
      <w:fldChar w:fldCharType="end"/>
    </w:r>
    <w:r w:rsidR="00170E34" w:rsidRPr="00F63C3F">
      <w:rPr>
        <w:sz w:val="18"/>
        <w:szCs w:val="18"/>
      </w:rPr>
      <w:t xml:space="preserve"> of </w:t>
    </w:r>
    <w:r w:rsidR="00170E34" w:rsidRPr="00F63C3F">
      <w:rPr>
        <w:b/>
        <w:bCs/>
        <w:sz w:val="18"/>
        <w:szCs w:val="18"/>
      </w:rPr>
      <w:fldChar w:fldCharType="begin"/>
    </w:r>
    <w:r w:rsidR="00170E34" w:rsidRPr="00F63C3F">
      <w:rPr>
        <w:b/>
        <w:bCs/>
        <w:sz w:val="18"/>
        <w:szCs w:val="18"/>
      </w:rPr>
      <w:instrText xml:space="preserve"> NUMPAGES  \* Arabic  \* MERGEFORMAT </w:instrText>
    </w:r>
    <w:r w:rsidR="00170E34" w:rsidRPr="00F63C3F">
      <w:rPr>
        <w:b/>
        <w:bCs/>
        <w:sz w:val="18"/>
        <w:szCs w:val="18"/>
      </w:rPr>
      <w:fldChar w:fldCharType="separate"/>
    </w:r>
    <w:r w:rsidR="00170E34" w:rsidRPr="00F63C3F">
      <w:rPr>
        <w:b/>
        <w:bCs/>
        <w:noProof/>
        <w:sz w:val="18"/>
        <w:szCs w:val="18"/>
      </w:rPr>
      <w:t>2</w:t>
    </w:r>
    <w:r w:rsidR="00170E34" w:rsidRPr="00F63C3F">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0AC3C" w14:textId="77777777" w:rsidR="00FD6800" w:rsidRDefault="00FD6800" w:rsidP="009E7480">
      <w:pPr>
        <w:spacing w:after="0" w:line="240" w:lineRule="auto"/>
      </w:pPr>
      <w:r>
        <w:separator/>
      </w:r>
    </w:p>
  </w:footnote>
  <w:footnote w:type="continuationSeparator" w:id="0">
    <w:p w14:paraId="7A203D5D" w14:textId="77777777" w:rsidR="00FD6800" w:rsidRDefault="00FD6800" w:rsidP="009E7480">
      <w:pPr>
        <w:spacing w:after="0" w:line="240" w:lineRule="auto"/>
      </w:pPr>
      <w:r>
        <w:continuationSeparator/>
      </w:r>
    </w:p>
  </w:footnote>
  <w:footnote w:type="continuationNotice" w:id="1">
    <w:p w14:paraId="2738CECC" w14:textId="77777777" w:rsidR="00FD6800" w:rsidRDefault="00FD68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C53"/>
    <w:multiLevelType w:val="multilevel"/>
    <w:tmpl w:val="A558B4EC"/>
    <w:lvl w:ilvl="0">
      <w:start w:val="1"/>
      <w:numFmt w:val="decimal"/>
      <w:lvlText w:val="%1."/>
      <w:lvlJc w:val="left"/>
      <w:pPr>
        <w:ind w:left="567" w:hanging="567"/>
      </w:pPr>
      <w:rPr>
        <w:color w:val="C00000"/>
        <w:sz w:val="28"/>
        <w:szCs w:val="28"/>
      </w:rPr>
    </w:lvl>
    <w:lvl w:ilvl="1">
      <w:start w:val="1"/>
      <w:numFmt w:val="decimal"/>
      <w:lvlText w:val="%1.%2"/>
      <w:lvlJc w:val="left"/>
      <w:pPr>
        <w:ind w:left="567" w:hanging="567"/>
      </w:pPr>
      <w:rPr>
        <w:b w:val="0"/>
        <w:bCs/>
        <w:color w:val="auto"/>
        <w:sz w:val="22"/>
        <w:szCs w:val="22"/>
      </w:rPr>
    </w:lvl>
    <w:lvl w:ilvl="2">
      <w:start w:val="1"/>
      <w:numFmt w:val="decimal"/>
      <w:lvlText w:val="%1.%2.%3"/>
      <w:lvlJc w:val="left"/>
      <w:pPr>
        <w:ind w:left="1418" w:hanging="851"/>
      </w:pPr>
      <w:rPr>
        <w:b w:val="0"/>
        <w:bCs/>
        <w:sz w:val="22"/>
        <w:szCs w:val="22"/>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1" w15:restartNumberingAfterBreak="0">
    <w:nsid w:val="1F0655EB"/>
    <w:multiLevelType w:val="multilevel"/>
    <w:tmpl w:val="DA48A16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721F47"/>
    <w:multiLevelType w:val="hybridMultilevel"/>
    <w:tmpl w:val="3280DD76"/>
    <w:lvl w:ilvl="0" w:tplc="9784240C">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F6D14"/>
    <w:multiLevelType w:val="hybridMultilevel"/>
    <w:tmpl w:val="BA96BF40"/>
    <w:lvl w:ilvl="0" w:tplc="91421014">
      <w:start w:val="1"/>
      <w:numFmt w:val="bullet"/>
      <w:lvlText w:val=""/>
      <w:lvlJc w:val="left"/>
      <w:pPr>
        <w:ind w:left="1800" w:hanging="360"/>
      </w:pPr>
      <w:rPr>
        <w:rFonts w:ascii="Symbol" w:hAnsi="Symbol" w:hint="default"/>
      </w:rPr>
    </w:lvl>
    <w:lvl w:ilvl="1" w:tplc="468E2118">
      <w:start w:val="1"/>
      <w:numFmt w:val="bullet"/>
      <w:lvlText w:val="o"/>
      <w:lvlJc w:val="left"/>
      <w:pPr>
        <w:ind w:left="2520" w:hanging="360"/>
      </w:pPr>
      <w:rPr>
        <w:rFonts w:ascii="Courier New" w:hAnsi="Courier New" w:hint="default"/>
      </w:rPr>
    </w:lvl>
    <w:lvl w:ilvl="2" w:tplc="F86C002C">
      <w:start w:val="1"/>
      <w:numFmt w:val="bullet"/>
      <w:lvlText w:val=""/>
      <w:lvlJc w:val="left"/>
      <w:pPr>
        <w:ind w:left="3240" w:hanging="360"/>
      </w:pPr>
      <w:rPr>
        <w:rFonts w:ascii="Wingdings" w:hAnsi="Wingdings" w:hint="default"/>
      </w:rPr>
    </w:lvl>
    <w:lvl w:ilvl="3" w:tplc="FB241F08">
      <w:start w:val="1"/>
      <w:numFmt w:val="bullet"/>
      <w:lvlText w:val=""/>
      <w:lvlJc w:val="left"/>
      <w:pPr>
        <w:ind w:left="3960" w:hanging="360"/>
      </w:pPr>
      <w:rPr>
        <w:rFonts w:ascii="Symbol" w:hAnsi="Symbol" w:hint="default"/>
      </w:rPr>
    </w:lvl>
    <w:lvl w:ilvl="4" w:tplc="B6AC7BC0">
      <w:start w:val="1"/>
      <w:numFmt w:val="bullet"/>
      <w:lvlText w:val="o"/>
      <w:lvlJc w:val="left"/>
      <w:pPr>
        <w:ind w:left="4680" w:hanging="360"/>
      </w:pPr>
      <w:rPr>
        <w:rFonts w:ascii="Courier New" w:hAnsi="Courier New" w:hint="default"/>
      </w:rPr>
    </w:lvl>
    <w:lvl w:ilvl="5" w:tplc="1996EF40">
      <w:start w:val="1"/>
      <w:numFmt w:val="bullet"/>
      <w:lvlText w:val=""/>
      <w:lvlJc w:val="left"/>
      <w:pPr>
        <w:ind w:left="5400" w:hanging="360"/>
      </w:pPr>
      <w:rPr>
        <w:rFonts w:ascii="Wingdings" w:hAnsi="Wingdings" w:hint="default"/>
      </w:rPr>
    </w:lvl>
    <w:lvl w:ilvl="6" w:tplc="F9F4D27E">
      <w:start w:val="1"/>
      <w:numFmt w:val="bullet"/>
      <w:lvlText w:val=""/>
      <w:lvlJc w:val="left"/>
      <w:pPr>
        <w:ind w:left="6120" w:hanging="360"/>
      </w:pPr>
      <w:rPr>
        <w:rFonts w:ascii="Symbol" w:hAnsi="Symbol" w:hint="default"/>
      </w:rPr>
    </w:lvl>
    <w:lvl w:ilvl="7" w:tplc="C43015F8">
      <w:start w:val="1"/>
      <w:numFmt w:val="bullet"/>
      <w:lvlText w:val="o"/>
      <w:lvlJc w:val="left"/>
      <w:pPr>
        <w:ind w:left="6840" w:hanging="360"/>
      </w:pPr>
      <w:rPr>
        <w:rFonts w:ascii="Courier New" w:hAnsi="Courier New" w:hint="default"/>
      </w:rPr>
    </w:lvl>
    <w:lvl w:ilvl="8" w:tplc="2276854E">
      <w:start w:val="1"/>
      <w:numFmt w:val="bullet"/>
      <w:lvlText w:val=""/>
      <w:lvlJc w:val="left"/>
      <w:pPr>
        <w:ind w:left="7560" w:hanging="360"/>
      </w:pPr>
      <w:rPr>
        <w:rFonts w:ascii="Wingdings" w:hAnsi="Wingdings" w:hint="default"/>
      </w:rPr>
    </w:lvl>
  </w:abstractNum>
  <w:abstractNum w:abstractNumId="4" w15:restartNumberingAfterBreak="0">
    <w:nsid w:val="3EF61833"/>
    <w:multiLevelType w:val="hybridMultilevel"/>
    <w:tmpl w:val="FFFFFFFF"/>
    <w:lvl w:ilvl="0" w:tplc="2AE6FEFA">
      <w:start w:val="1"/>
      <w:numFmt w:val="bullet"/>
      <w:lvlText w:val=""/>
      <w:lvlJc w:val="left"/>
      <w:pPr>
        <w:ind w:left="1800" w:hanging="360"/>
      </w:pPr>
      <w:rPr>
        <w:rFonts w:ascii="Symbol" w:hAnsi="Symbol" w:hint="default"/>
      </w:rPr>
    </w:lvl>
    <w:lvl w:ilvl="1" w:tplc="75DE5AE6">
      <w:start w:val="1"/>
      <w:numFmt w:val="bullet"/>
      <w:lvlText w:val="o"/>
      <w:lvlJc w:val="left"/>
      <w:pPr>
        <w:ind w:left="2520" w:hanging="360"/>
      </w:pPr>
      <w:rPr>
        <w:rFonts w:ascii="Courier New" w:hAnsi="Courier New" w:hint="default"/>
      </w:rPr>
    </w:lvl>
    <w:lvl w:ilvl="2" w:tplc="A7C2477E">
      <w:start w:val="1"/>
      <w:numFmt w:val="bullet"/>
      <w:lvlText w:val=""/>
      <w:lvlJc w:val="left"/>
      <w:pPr>
        <w:ind w:left="3240" w:hanging="360"/>
      </w:pPr>
      <w:rPr>
        <w:rFonts w:ascii="Wingdings" w:hAnsi="Wingdings" w:hint="default"/>
      </w:rPr>
    </w:lvl>
    <w:lvl w:ilvl="3" w:tplc="3A483726">
      <w:start w:val="1"/>
      <w:numFmt w:val="bullet"/>
      <w:lvlText w:val=""/>
      <w:lvlJc w:val="left"/>
      <w:pPr>
        <w:ind w:left="3960" w:hanging="360"/>
      </w:pPr>
      <w:rPr>
        <w:rFonts w:ascii="Symbol" w:hAnsi="Symbol" w:hint="default"/>
      </w:rPr>
    </w:lvl>
    <w:lvl w:ilvl="4" w:tplc="1A5228D8">
      <w:start w:val="1"/>
      <w:numFmt w:val="bullet"/>
      <w:lvlText w:val="o"/>
      <w:lvlJc w:val="left"/>
      <w:pPr>
        <w:ind w:left="4680" w:hanging="360"/>
      </w:pPr>
      <w:rPr>
        <w:rFonts w:ascii="Courier New" w:hAnsi="Courier New" w:hint="default"/>
      </w:rPr>
    </w:lvl>
    <w:lvl w:ilvl="5" w:tplc="6A9408EC">
      <w:start w:val="1"/>
      <w:numFmt w:val="bullet"/>
      <w:lvlText w:val=""/>
      <w:lvlJc w:val="left"/>
      <w:pPr>
        <w:ind w:left="5400" w:hanging="360"/>
      </w:pPr>
      <w:rPr>
        <w:rFonts w:ascii="Wingdings" w:hAnsi="Wingdings" w:hint="default"/>
      </w:rPr>
    </w:lvl>
    <w:lvl w:ilvl="6" w:tplc="ACA0F6F6">
      <w:start w:val="1"/>
      <w:numFmt w:val="bullet"/>
      <w:lvlText w:val=""/>
      <w:lvlJc w:val="left"/>
      <w:pPr>
        <w:ind w:left="6120" w:hanging="360"/>
      </w:pPr>
      <w:rPr>
        <w:rFonts w:ascii="Symbol" w:hAnsi="Symbol" w:hint="default"/>
      </w:rPr>
    </w:lvl>
    <w:lvl w:ilvl="7" w:tplc="F518453E">
      <w:start w:val="1"/>
      <w:numFmt w:val="bullet"/>
      <w:lvlText w:val="o"/>
      <w:lvlJc w:val="left"/>
      <w:pPr>
        <w:ind w:left="6840" w:hanging="360"/>
      </w:pPr>
      <w:rPr>
        <w:rFonts w:ascii="Courier New" w:hAnsi="Courier New" w:hint="default"/>
      </w:rPr>
    </w:lvl>
    <w:lvl w:ilvl="8" w:tplc="CD4097D6">
      <w:start w:val="1"/>
      <w:numFmt w:val="bullet"/>
      <w:lvlText w:val=""/>
      <w:lvlJc w:val="left"/>
      <w:pPr>
        <w:ind w:left="7560" w:hanging="360"/>
      </w:pPr>
      <w:rPr>
        <w:rFonts w:ascii="Wingdings" w:hAnsi="Wingdings" w:hint="default"/>
      </w:rPr>
    </w:lvl>
  </w:abstractNum>
  <w:abstractNum w:abstractNumId="5" w15:restartNumberingAfterBreak="0">
    <w:nsid w:val="427E2578"/>
    <w:multiLevelType w:val="hybridMultilevel"/>
    <w:tmpl w:val="4AEEE2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29D5DE4"/>
    <w:multiLevelType w:val="hybridMultilevel"/>
    <w:tmpl w:val="6A3E5C2C"/>
    <w:lvl w:ilvl="0" w:tplc="7122B5BC">
      <w:numFmt w:val="bullet"/>
      <w:lvlText w:val="-"/>
      <w:lvlJc w:val="left"/>
      <w:pPr>
        <w:ind w:left="780" w:hanging="360"/>
      </w:pPr>
      <w:rPr>
        <w:rFonts w:ascii="Calibri Light" w:eastAsiaTheme="minorHAnsi" w:hAnsi="Calibri Light"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68095E08"/>
    <w:multiLevelType w:val="hybridMultilevel"/>
    <w:tmpl w:val="DF80F2B2"/>
    <w:lvl w:ilvl="0" w:tplc="4702A852">
      <w:start w:val="1"/>
      <w:numFmt w:val="bullet"/>
      <w:lvlText w:val="-"/>
      <w:lvlJc w:val="left"/>
      <w:pPr>
        <w:ind w:left="780" w:hanging="360"/>
      </w:pPr>
      <w:rPr>
        <w:rFonts w:ascii="Calibri" w:eastAsiaTheme="minorHAnsi" w:hAnsi="Calibri"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6E7A7C58"/>
    <w:multiLevelType w:val="hybridMultilevel"/>
    <w:tmpl w:val="A152766A"/>
    <w:lvl w:ilvl="0" w:tplc="96385E8C">
      <w:start w:val="1"/>
      <w:numFmt w:val="bullet"/>
      <w:lvlText w:val="-"/>
      <w:lvlJc w:val="left"/>
      <w:pPr>
        <w:ind w:left="1464" w:hanging="360"/>
      </w:pPr>
      <w:rPr>
        <w:rFonts w:ascii="Calibri Light" w:eastAsiaTheme="minorHAnsi" w:hAnsi="Calibri Light" w:cs="Calibri Light"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num w:numId="1" w16cid:durableId="824586700">
    <w:abstractNumId w:val="3"/>
  </w:num>
  <w:num w:numId="2" w16cid:durableId="276527783">
    <w:abstractNumId w:val="1"/>
  </w:num>
  <w:num w:numId="3" w16cid:durableId="948781434">
    <w:abstractNumId w:val="7"/>
  </w:num>
  <w:num w:numId="4" w16cid:durableId="370422260">
    <w:abstractNumId w:val="6"/>
  </w:num>
  <w:num w:numId="5" w16cid:durableId="506991637">
    <w:abstractNumId w:val="0"/>
  </w:num>
  <w:num w:numId="6" w16cid:durableId="400519304">
    <w:abstractNumId w:val="8"/>
  </w:num>
  <w:num w:numId="7" w16cid:durableId="1696231358">
    <w:abstractNumId w:val="4"/>
  </w:num>
  <w:num w:numId="8" w16cid:durableId="405420023">
    <w:abstractNumId w:val="5"/>
  </w:num>
  <w:num w:numId="9" w16cid:durableId="754938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766"/>
    <w:rsid w:val="00005AA0"/>
    <w:rsid w:val="00011BDB"/>
    <w:rsid w:val="000206CB"/>
    <w:rsid w:val="00026669"/>
    <w:rsid w:val="000572E6"/>
    <w:rsid w:val="000619A5"/>
    <w:rsid w:val="00065FC0"/>
    <w:rsid w:val="00071317"/>
    <w:rsid w:val="000743CF"/>
    <w:rsid w:val="00086821"/>
    <w:rsid w:val="000A6025"/>
    <w:rsid w:val="000D246B"/>
    <w:rsid w:val="000D6B64"/>
    <w:rsid w:val="000E1373"/>
    <w:rsid w:val="000E4675"/>
    <w:rsid w:val="000F43F2"/>
    <w:rsid w:val="000F6257"/>
    <w:rsid w:val="00112763"/>
    <w:rsid w:val="00113658"/>
    <w:rsid w:val="00135E43"/>
    <w:rsid w:val="0014269B"/>
    <w:rsid w:val="00154AC4"/>
    <w:rsid w:val="001638B3"/>
    <w:rsid w:val="00170E34"/>
    <w:rsid w:val="001A6492"/>
    <w:rsid w:val="001B48E8"/>
    <w:rsid w:val="001C496A"/>
    <w:rsid w:val="001D694E"/>
    <w:rsid w:val="001E4C39"/>
    <w:rsid w:val="001F3FA3"/>
    <w:rsid w:val="002003D8"/>
    <w:rsid w:val="00206060"/>
    <w:rsid w:val="0021664D"/>
    <w:rsid w:val="00222D50"/>
    <w:rsid w:val="002252A3"/>
    <w:rsid w:val="00225831"/>
    <w:rsid w:val="0022735F"/>
    <w:rsid w:val="0023130C"/>
    <w:rsid w:val="00231BA5"/>
    <w:rsid w:val="00231C6F"/>
    <w:rsid w:val="00232C67"/>
    <w:rsid w:val="0023607C"/>
    <w:rsid w:val="00240640"/>
    <w:rsid w:val="00242815"/>
    <w:rsid w:val="00242D9C"/>
    <w:rsid w:val="0026319B"/>
    <w:rsid w:val="002663A7"/>
    <w:rsid w:val="002708FA"/>
    <w:rsid w:val="00277AEA"/>
    <w:rsid w:val="00281E31"/>
    <w:rsid w:val="00297916"/>
    <w:rsid w:val="002A5F6E"/>
    <w:rsid w:val="002C4F69"/>
    <w:rsid w:val="002D0323"/>
    <w:rsid w:val="002E31DE"/>
    <w:rsid w:val="002E7248"/>
    <w:rsid w:val="003048B9"/>
    <w:rsid w:val="00320047"/>
    <w:rsid w:val="00323A6B"/>
    <w:rsid w:val="00332AC2"/>
    <w:rsid w:val="00351052"/>
    <w:rsid w:val="003528A2"/>
    <w:rsid w:val="003568FD"/>
    <w:rsid w:val="0036183D"/>
    <w:rsid w:val="003638AB"/>
    <w:rsid w:val="00366FF7"/>
    <w:rsid w:val="00372815"/>
    <w:rsid w:val="00373E72"/>
    <w:rsid w:val="0038033D"/>
    <w:rsid w:val="0038572C"/>
    <w:rsid w:val="003A31AF"/>
    <w:rsid w:val="003B1F17"/>
    <w:rsid w:val="003C30A0"/>
    <w:rsid w:val="003C7D7B"/>
    <w:rsid w:val="003D1EC9"/>
    <w:rsid w:val="003E5B06"/>
    <w:rsid w:val="003E622D"/>
    <w:rsid w:val="003E7914"/>
    <w:rsid w:val="003F0F5B"/>
    <w:rsid w:val="003F249F"/>
    <w:rsid w:val="003F5323"/>
    <w:rsid w:val="003F7C65"/>
    <w:rsid w:val="00415DA3"/>
    <w:rsid w:val="004431CF"/>
    <w:rsid w:val="00454579"/>
    <w:rsid w:val="00455C07"/>
    <w:rsid w:val="00456C45"/>
    <w:rsid w:val="00457D69"/>
    <w:rsid w:val="004802AB"/>
    <w:rsid w:val="004A7ECF"/>
    <w:rsid w:val="004C18B5"/>
    <w:rsid w:val="004E4D9B"/>
    <w:rsid w:val="004E6726"/>
    <w:rsid w:val="004F10AA"/>
    <w:rsid w:val="004F220C"/>
    <w:rsid w:val="005015FC"/>
    <w:rsid w:val="00502837"/>
    <w:rsid w:val="00512D93"/>
    <w:rsid w:val="00514A16"/>
    <w:rsid w:val="00514F89"/>
    <w:rsid w:val="005372F9"/>
    <w:rsid w:val="0053765F"/>
    <w:rsid w:val="00540D4A"/>
    <w:rsid w:val="005478F7"/>
    <w:rsid w:val="00556519"/>
    <w:rsid w:val="005634FD"/>
    <w:rsid w:val="00564FBC"/>
    <w:rsid w:val="00581989"/>
    <w:rsid w:val="00583FDB"/>
    <w:rsid w:val="00590DFA"/>
    <w:rsid w:val="00591CAC"/>
    <w:rsid w:val="00594A66"/>
    <w:rsid w:val="005A334A"/>
    <w:rsid w:val="005B0A1B"/>
    <w:rsid w:val="005B521B"/>
    <w:rsid w:val="005B5521"/>
    <w:rsid w:val="005D003C"/>
    <w:rsid w:val="005D411D"/>
    <w:rsid w:val="005F24AC"/>
    <w:rsid w:val="005F7C24"/>
    <w:rsid w:val="006002D9"/>
    <w:rsid w:val="00602CFF"/>
    <w:rsid w:val="006037A1"/>
    <w:rsid w:val="00604CA7"/>
    <w:rsid w:val="00614630"/>
    <w:rsid w:val="00620847"/>
    <w:rsid w:val="00621504"/>
    <w:rsid w:val="0062553B"/>
    <w:rsid w:val="00635BE4"/>
    <w:rsid w:val="00643FB5"/>
    <w:rsid w:val="00651A0B"/>
    <w:rsid w:val="006549C8"/>
    <w:rsid w:val="006653A5"/>
    <w:rsid w:val="00682655"/>
    <w:rsid w:val="006912E9"/>
    <w:rsid w:val="006A1D9A"/>
    <w:rsid w:val="006A22B4"/>
    <w:rsid w:val="006A2A48"/>
    <w:rsid w:val="006A7F44"/>
    <w:rsid w:val="006B6715"/>
    <w:rsid w:val="006C67FF"/>
    <w:rsid w:val="006D1B4A"/>
    <w:rsid w:val="006E5F76"/>
    <w:rsid w:val="006F0708"/>
    <w:rsid w:val="006F1F64"/>
    <w:rsid w:val="007074B2"/>
    <w:rsid w:val="007137DE"/>
    <w:rsid w:val="007153CF"/>
    <w:rsid w:val="00722928"/>
    <w:rsid w:val="00722A5E"/>
    <w:rsid w:val="0073262D"/>
    <w:rsid w:val="007424EB"/>
    <w:rsid w:val="007507B9"/>
    <w:rsid w:val="00781D1C"/>
    <w:rsid w:val="0079027A"/>
    <w:rsid w:val="00790F4C"/>
    <w:rsid w:val="007952F5"/>
    <w:rsid w:val="007A6030"/>
    <w:rsid w:val="007B0B39"/>
    <w:rsid w:val="007C3D85"/>
    <w:rsid w:val="007D0997"/>
    <w:rsid w:val="007D1444"/>
    <w:rsid w:val="00806A86"/>
    <w:rsid w:val="008246A9"/>
    <w:rsid w:val="00831A6D"/>
    <w:rsid w:val="00841FFE"/>
    <w:rsid w:val="00844BB9"/>
    <w:rsid w:val="0084799E"/>
    <w:rsid w:val="00861F96"/>
    <w:rsid w:val="008773C9"/>
    <w:rsid w:val="00885FDF"/>
    <w:rsid w:val="00894126"/>
    <w:rsid w:val="008958C7"/>
    <w:rsid w:val="008961D2"/>
    <w:rsid w:val="008A65C7"/>
    <w:rsid w:val="008A7D6E"/>
    <w:rsid w:val="008B0C8E"/>
    <w:rsid w:val="008B6BE0"/>
    <w:rsid w:val="008E6E10"/>
    <w:rsid w:val="009073BD"/>
    <w:rsid w:val="00936103"/>
    <w:rsid w:val="009369FE"/>
    <w:rsid w:val="00937C74"/>
    <w:rsid w:val="00943B8E"/>
    <w:rsid w:val="00964B68"/>
    <w:rsid w:val="009A389B"/>
    <w:rsid w:val="009B48A8"/>
    <w:rsid w:val="009D630A"/>
    <w:rsid w:val="009E0EFB"/>
    <w:rsid w:val="009E7480"/>
    <w:rsid w:val="009F2F3F"/>
    <w:rsid w:val="009F346A"/>
    <w:rsid w:val="00A00069"/>
    <w:rsid w:val="00A00F9F"/>
    <w:rsid w:val="00A2115A"/>
    <w:rsid w:val="00A31B6A"/>
    <w:rsid w:val="00A46908"/>
    <w:rsid w:val="00A5410B"/>
    <w:rsid w:val="00A64EB4"/>
    <w:rsid w:val="00A77BA8"/>
    <w:rsid w:val="00AA0CA9"/>
    <w:rsid w:val="00AA1310"/>
    <w:rsid w:val="00AB0F78"/>
    <w:rsid w:val="00AB39D2"/>
    <w:rsid w:val="00AB7A4F"/>
    <w:rsid w:val="00AC0AC8"/>
    <w:rsid w:val="00AC3906"/>
    <w:rsid w:val="00AC510C"/>
    <w:rsid w:val="00AD284A"/>
    <w:rsid w:val="00AD5199"/>
    <w:rsid w:val="00AE3E27"/>
    <w:rsid w:val="00AE457B"/>
    <w:rsid w:val="00AF3AF0"/>
    <w:rsid w:val="00AF7CE5"/>
    <w:rsid w:val="00B12CD5"/>
    <w:rsid w:val="00B20AFE"/>
    <w:rsid w:val="00B25447"/>
    <w:rsid w:val="00B26AF2"/>
    <w:rsid w:val="00B31578"/>
    <w:rsid w:val="00B32EF4"/>
    <w:rsid w:val="00B3496A"/>
    <w:rsid w:val="00B41766"/>
    <w:rsid w:val="00B41ECF"/>
    <w:rsid w:val="00B45220"/>
    <w:rsid w:val="00B51EAE"/>
    <w:rsid w:val="00B52FF0"/>
    <w:rsid w:val="00B54DB4"/>
    <w:rsid w:val="00B5513B"/>
    <w:rsid w:val="00B615E2"/>
    <w:rsid w:val="00B720D5"/>
    <w:rsid w:val="00B76AFF"/>
    <w:rsid w:val="00B8555F"/>
    <w:rsid w:val="00BA5F68"/>
    <w:rsid w:val="00BB028F"/>
    <w:rsid w:val="00BE71B8"/>
    <w:rsid w:val="00BE7F4F"/>
    <w:rsid w:val="00BF53EC"/>
    <w:rsid w:val="00BF5F16"/>
    <w:rsid w:val="00BF77D1"/>
    <w:rsid w:val="00C208DF"/>
    <w:rsid w:val="00C42FB7"/>
    <w:rsid w:val="00C44FA0"/>
    <w:rsid w:val="00C47D61"/>
    <w:rsid w:val="00C509CC"/>
    <w:rsid w:val="00C532BF"/>
    <w:rsid w:val="00C532C4"/>
    <w:rsid w:val="00C56F17"/>
    <w:rsid w:val="00C6303E"/>
    <w:rsid w:val="00C7379C"/>
    <w:rsid w:val="00C818B5"/>
    <w:rsid w:val="00C91BBB"/>
    <w:rsid w:val="00C93983"/>
    <w:rsid w:val="00CA72FB"/>
    <w:rsid w:val="00CC0327"/>
    <w:rsid w:val="00CC2852"/>
    <w:rsid w:val="00CC3CF4"/>
    <w:rsid w:val="00CD4106"/>
    <w:rsid w:val="00CE3CF5"/>
    <w:rsid w:val="00D02B8D"/>
    <w:rsid w:val="00D1641C"/>
    <w:rsid w:val="00D21303"/>
    <w:rsid w:val="00D309BC"/>
    <w:rsid w:val="00D343E8"/>
    <w:rsid w:val="00D53A33"/>
    <w:rsid w:val="00D57560"/>
    <w:rsid w:val="00D608A0"/>
    <w:rsid w:val="00D67CF3"/>
    <w:rsid w:val="00D71EC0"/>
    <w:rsid w:val="00D7284C"/>
    <w:rsid w:val="00D761C0"/>
    <w:rsid w:val="00D803DD"/>
    <w:rsid w:val="00D81807"/>
    <w:rsid w:val="00D87032"/>
    <w:rsid w:val="00D91C71"/>
    <w:rsid w:val="00D946C9"/>
    <w:rsid w:val="00DA0B1B"/>
    <w:rsid w:val="00DA368D"/>
    <w:rsid w:val="00DA7942"/>
    <w:rsid w:val="00DB0BF6"/>
    <w:rsid w:val="00DB0C87"/>
    <w:rsid w:val="00DC6C6E"/>
    <w:rsid w:val="00DE4A0B"/>
    <w:rsid w:val="00DF2E3E"/>
    <w:rsid w:val="00E04470"/>
    <w:rsid w:val="00E23CF3"/>
    <w:rsid w:val="00E256C5"/>
    <w:rsid w:val="00E31AE3"/>
    <w:rsid w:val="00E32BB8"/>
    <w:rsid w:val="00E3352B"/>
    <w:rsid w:val="00E46650"/>
    <w:rsid w:val="00E47C73"/>
    <w:rsid w:val="00E52381"/>
    <w:rsid w:val="00E57C55"/>
    <w:rsid w:val="00E607A0"/>
    <w:rsid w:val="00E63C4B"/>
    <w:rsid w:val="00E73E0D"/>
    <w:rsid w:val="00E7717F"/>
    <w:rsid w:val="00E819BC"/>
    <w:rsid w:val="00E87707"/>
    <w:rsid w:val="00E96AA6"/>
    <w:rsid w:val="00EA07DC"/>
    <w:rsid w:val="00EA28CE"/>
    <w:rsid w:val="00EA65F4"/>
    <w:rsid w:val="00EB797B"/>
    <w:rsid w:val="00ED5ABB"/>
    <w:rsid w:val="00ED642D"/>
    <w:rsid w:val="00EE65F9"/>
    <w:rsid w:val="00EE7D48"/>
    <w:rsid w:val="00F0002E"/>
    <w:rsid w:val="00F02B0F"/>
    <w:rsid w:val="00F0651F"/>
    <w:rsid w:val="00F07EB6"/>
    <w:rsid w:val="00F16CEF"/>
    <w:rsid w:val="00F467DB"/>
    <w:rsid w:val="00F63C3F"/>
    <w:rsid w:val="00F6411F"/>
    <w:rsid w:val="00F6480E"/>
    <w:rsid w:val="00F709CB"/>
    <w:rsid w:val="00F7321C"/>
    <w:rsid w:val="00F770B5"/>
    <w:rsid w:val="00F85F38"/>
    <w:rsid w:val="00FA23CA"/>
    <w:rsid w:val="00FA78A2"/>
    <w:rsid w:val="00FB3BFE"/>
    <w:rsid w:val="00FB6F62"/>
    <w:rsid w:val="00FC06CE"/>
    <w:rsid w:val="00FC0952"/>
    <w:rsid w:val="00FD6800"/>
    <w:rsid w:val="00FE2BB0"/>
    <w:rsid w:val="00FE44E4"/>
    <w:rsid w:val="00FF190A"/>
    <w:rsid w:val="00FF4DC2"/>
    <w:rsid w:val="00FF4F9B"/>
    <w:rsid w:val="03D03A99"/>
    <w:rsid w:val="060E1B02"/>
    <w:rsid w:val="0615AFC8"/>
    <w:rsid w:val="07B18029"/>
    <w:rsid w:val="0B20BDA5"/>
    <w:rsid w:val="0EBFE2A8"/>
    <w:rsid w:val="11A74852"/>
    <w:rsid w:val="128E5601"/>
    <w:rsid w:val="17E61850"/>
    <w:rsid w:val="1803D72C"/>
    <w:rsid w:val="18B3D220"/>
    <w:rsid w:val="18BB66E6"/>
    <w:rsid w:val="18CCFA7D"/>
    <w:rsid w:val="1A4FA281"/>
    <w:rsid w:val="1B0DEFD6"/>
    <w:rsid w:val="1C2AA462"/>
    <w:rsid w:val="1D75AFAC"/>
    <w:rsid w:val="1D874343"/>
    <w:rsid w:val="1EC4CB9B"/>
    <w:rsid w:val="1F491CC7"/>
    <w:rsid w:val="20B4E51E"/>
    <w:rsid w:val="20BEE405"/>
    <w:rsid w:val="216FB574"/>
    <w:rsid w:val="23F311A5"/>
    <w:rsid w:val="244837B2"/>
    <w:rsid w:val="24CC88DE"/>
    <w:rsid w:val="25925528"/>
    <w:rsid w:val="263BC457"/>
    <w:rsid w:val="28CC85A0"/>
    <w:rsid w:val="290DA4C6"/>
    <w:rsid w:val="2B9EB203"/>
    <w:rsid w:val="2ED8E271"/>
    <w:rsid w:val="301B66CA"/>
    <w:rsid w:val="3353078C"/>
    <w:rsid w:val="34A653C1"/>
    <w:rsid w:val="35C2E3F0"/>
    <w:rsid w:val="3BCA6A25"/>
    <w:rsid w:val="3D9BC43B"/>
    <w:rsid w:val="3DE18180"/>
    <w:rsid w:val="3E82E7FC"/>
    <w:rsid w:val="40FFF9E5"/>
    <w:rsid w:val="45055477"/>
    <w:rsid w:val="47B515AB"/>
    <w:rsid w:val="497A7D91"/>
    <w:rsid w:val="4A1DEE5F"/>
    <w:rsid w:val="4AA6DC2B"/>
    <w:rsid w:val="5001B882"/>
    <w:rsid w:val="50A90B41"/>
    <w:rsid w:val="517CE83C"/>
    <w:rsid w:val="51BCFD68"/>
    <w:rsid w:val="53823796"/>
    <w:rsid w:val="551E07F7"/>
    <w:rsid w:val="5934D323"/>
    <w:rsid w:val="5AF056ED"/>
    <w:rsid w:val="5C73A6BC"/>
    <w:rsid w:val="5D7EC03F"/>
    <w:rsid w:val="62471194"/>
    <w:rsid w:val="647B64C9"/>
    <w:rsid w:val="678EDEA5"/>
    <w:rsid w:val="68E58F5A"/>
    <w:rsid w:val="6943D763"/>
    <w:rsid w:val="69879F62"/>
    <w:rsid w:val="69ED4692"/>
    <w:rsid w:val="6A36838F"/>
    <w:rsid w:val="6A37D279"/>
    <w:rsid w:val="6D3DF091"/>
    <w:rsid w:val="6E05B4EF"/>
    <w:rsid w:val="70891CFE"/>
    <w:rsid w:val="7201DB64"/>
    <w:rsid w:val="72CB0587"/>
    <w:rsid w:val="74B68948"/>
    <w:rsid w:val="76B0E7B7"/>
    <w:rsid w:val="77062CD9"/>
    <w:rsid w:val="7B829F3E"/>
    <w:rsid w:val="7E1233E1"/>
    <w:rsid w:val="7F4F36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CA4EF"/>
  <w15:chartTrackingRefBased/>
  <w15:docId w15:val="{1A26E058-EFDF-418E-A760-0161F5CA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9FE"/>
    <w:pPr>
      <w:ind w:left="720"/>
      <w:contextualSpacing/>
    </w:pPr>
  </w:style>
  <w:style w:type="character" w:styleId="Hyperlink">
    <w:name w:val="Hyperlink"/>
    <w:basedOn w:val="DefaultParagraphFont"/>
    <w:uiPriority w:val="99"/>
    <w:unhideWhenUsed/>
    <w:rsid w:val="00D02B8D"/>
    <w:rPr>
      <w:color w:val="0563C1" w:themeColor="hyperlink"/>
      <w:u w:val="single"/>
    </w:rPr>
  </w:style>
  <w:style w:type="paragraph" w:styleId="Header">
    <w:name w:val="header"/>
    <w:basedOn w:val="Normal"/>
    <w:link w:val="HeaderChar"/>
    <w:unhideWhenUsed/>
    <w:rsid w:val="009E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480"/>
  </w:style>
  <w:style w:type="paragraph" w:styleId="Footer">
    <w:name w:val="footer"/>
    <w:basedOn w:val="Normal"/>
    <w:link w:val="FooterChar"/>
    <w:uiPriority w:val="99"/>
    <w:unhideWhenUsed/>
    <w:rsid w:val="009E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480"/>
  </w:style>
  <w:style w:type="table" w:styleId="TableGrid">
    <w:name w:val="Table Grid"/>
    <w:basedOn w:val="TableNormal"/>
    <w:uiPriority w:val="39"/>
    <w:rsid w:val="001D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0BF6"/>
    <w:rPr>
      <w:sz w:val="16"/>
      <w:szCs w:val="16"/>
    </w:rPr>
  </w:style>
  <w:style w:type="paragraph" w:styleId="CommentText">
    <w:name w:val="annotation text"/>
    <w:basedOn w:val="Normal"/>
    <w:link w:val="CommentTextChar"/>
    <w:uiPriority w:val="99"/>
    <w:semiHidden/>
    <w:unhideWhenUsed/>
    <w:rsid w:val="00DB0BF6"/>
    <w:pPr>
      <w:spacing w:line="240" w:lineRule="auto"/>
    </w:pPr>
    <w:rPr>
      <w:sz w:val="20"/>
      <w:szCs w:val="20"/>
    </w:rPr>
  </w:style>
  <w:style w:type="character" w:customStyle="1" w:styleId="CommentTextChar">
    <w:name w:val="Comment Text Char"/>
    <w:basedOn w:val="DefaultParagraphFont"/>
    <w:link w:val="CommentText"/>
    <w:uiPriority w:val="99"/>
    <w:semiHidden/>
    <w:rsid w:val="00DB0BF6"/>
    <w:rPr>
      <w:sz w:val="20"/>
      <w:szCs w:val="20"/>
    </w:rPr>
  </w:style>
  <w:style w:type="paragraph" w:styleId="CommentSubject">
    <w:name w:val="annotation subject"/>
    <w:basedOn w:val="CommentText"/>
    <w:next w:val="CommentText"/>
    <w:link w:val="CommentSubjectChar"/>
    <w:uiPriority w:val="99"/>
    <w:semiHidden/>
    <w:unhideWhenUsed/>
    <w:rsid w:val="00DB0BF6"/>
    <w:rPr>
      <w:b/>
      <w:bCs/>
    </w:rPr>
  </w:style>
  <w:style w:type="character" w:customStyle="1" w:styleId="CommentSubjectChar">
    <w:name w:val="Comment Subject Char"/>
    <w:basedOn w:val="CommentTextChar"/>
    <w:link w:val="CommentSubject"/>
    <w:uiPriority w:val="99"/>
    <w:semiHidden/>
    <w:rsid w:val="00DB0BF6"/>
    <w:rPr>
      <w:b/>
      <w:bCs/>
      <w:sz w:val="20"/>
      <w:szCs w:val="20"/>
    </w:rPr>
  </w:style>
  <w:style w:type="character" w:styleId="UnresolvedMention">
    <w:name w:val="Unresolved Mention"/>
    <w:basedOn w:val="DefaultParagraphFont"/>
    <w:uiPriority w:val="99"/>
    <w:rsid w:val="00604CA7"/>
    <w:rPr>
      <w:color w:val="605E5C"/>
      <w:shd w:val="clear" w:color="auto" w:fill="E1DFDD"/>
    </w:rPr>
  </w:style>
  <w:style w:type="character" w:styleId="Mention">
    <w:name w:val="Mention"/>
    <w:basedOn w:val="DefaultParagraphFont"/>
    <w:uiPriority w:val="99"/>
    <w:unhideWhenUsed/>
    <w:rsid w:val="00604C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0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b103751-d83b-4d14-8377-da6c251ff194">
      <UserInfo>
        <DisplayName>Mitchell, Paul</DisplayName>
        <AccountId>19</AccountId>
        <AccountType/>
      </UserInfo>
    </SharedWithUsers>
    <lcf76f155ced4ddcb4097134ff3c332f xmlns="c0ff4f68-c246-4cbe-be21-c2602d013ce6">
      <Terms xmlns="http://schemas.microsoft.com/office/infopath/2007/PartnerControls"/>
    </lcf76f155ced4ddcb4097134ff3c332f>
    <TaxCatchAll xmlns="9b103751-d83b-4d14-8377-da6c251ff19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20F2BF6C12304EB5ED1683ECA339F0" ma:contentTypeVersion="32" ma:contentTypeDescription="Create a new document." ma:contentTypeScope="" ma:versionID="9ef23582b6314e03cde0cc4b2f143981">
  <xsd:schema xmlns:xsd="http://www.w3.org/2001/XMLSchema" xmlns:xs="http://www.w3.org/2001/XMLSchema" xmlns:p="http://schemas.microsoft.com/office/2006/metadata/properties" xmlns:ns2="c0ff4f68-c246-4cbe-be21-c2602d013ce6" xmlns:ns3="9b103751-d83b-4d14-8377-da6c251ff194" targetNamespace="http://schemas.microsoft.com/office/2006/metadata/properties" ma:root="true" ma:fieldsID="45586c0fb1ef8ad99ca3a96814ff1096" ns2:_="" ns3:_="">
    <xsd:import namespace="c0ff4f68-c246-4cbe-be21-c2602d013ce6"/>
    <xsd:import namespace="9b103751-d83b-4d14-8377-da6c251ff1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4f68-c246-4cbe-be21-c2602d013ce6"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Tags" ma:index="4" nillable="true" ma:displayName="Tags" ma:internalName="MediaServiceAutoTags" ma:readOnly="true">
      <xsd:simpleType>
        <xsd:restriction base="dms:Text"/>
      </xsd:simpleType>
    </xsd:element>
    <xsd:element name="MediaServiceOCR" ma:index="5" nillable="true" ma:displayName="Extracted Text" ma:internalName="MediaServiceOCR" ma:readOnly="true">
      <xsd:simpleType>
        <xsd:restriction base="dms:Note">
          <xsd:maxLength value="255"/>
        </xsd:restriction>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9"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103751-d83b-4d14-8377-da6c251ff1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61c174-ad2c-4dd5-820f-0be9c709a52a}" ma:internalName="TaxCatchAll" ma:showField="CatchAllData" ma:web="9b103751-d83b-4d14-8377-da6c251ff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55A9A-48C8-4384-88D9-42EF86C5084E}">
  <ds:schemaRefs>
    <ds:schemaRef ds:uri="http://schemas.microsoft.com/sharepoint/v3/contenttype/forms"/>
  </ds:schemaRefs>
</ds:datastoreItem>
</file>

<file path=customXml/itemProps2.xml><?xml version="1.0" encoding="utf-8"?>
<ds:datastoreItem xmlns:ds="http://schemas.openxmlformats.org/officeDocument/2006/customXml" ds:itemID="{D03D1FAA-4CED-6243-96A3-6C98ED298830}">
  <ds:schemaRefs>
    <ds:schemaRef ds:uri="http://schemas.openxmlformats.org/officeDocument/2006/bibliography"/>
  </ds:schemaRefs>
</ds:datastoreItem>
</file>

<file path=customXml/itemProps3.xml><?xml version="1.0" encoding="utf-8"?>
<ds:datastoreItem xmlns:ds="http://schemas.openxmlformats.org/officeDocument/2006/customXml" ds:itemID="{A2488DB9-E1FB-4A05-99C5-AD71D30E5649}">
  <ds:schemaRefs>
    <ds:schemaRef ds:uri="9b103751-d83b-4d14-8377-da6c251ff194"/>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c0ff4f68-c246-4cbe-be21-c2602d013ce6"/>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ABAA58C8-A842-4EED-8740-23B247BE9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f4f68-c246-4cbe-be21-c2602d013ce6"/>
    <ds:schemaRef ds:uri="9b103751-d83b-4d14-8377-da6c251ff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1670</Words>
  <Characters>9523</Characters>
  <Application>Microsoft Office Word</Application>
  <DocSecurity>4</DocSecurity>
  <Lines>79</Lines>
  <Paragraphs>22</Paragraphs>
  <ScaleCrop>false</ScaleCrop>
  <Company>Edinburgh Napier University</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Fraser</dc:creator>
  <cp:keywords/>
  <dc:description/>
  <cp:lastModifiedBy>Mitchell, Paul</cp:lastModifiedBy>
  <cp:revision>280</cp:revision>
  <dcterms:created xsi:type="dcterms:W3CDTF">2022-05-14T04:22:00Z</dcterms:created>
  <dcterms:modified xsi:type="dcterms:W3CDTF">2022-06-28T18:57:00Z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0x0101000320F2BF6C12304EB5ED1683ECA339F0</vt:lpwstr>
  </property>
  <property fmtid="{D5CDD505-2E9C-101B-9397-08002B2CF9AE}" pid="3" name="MediaServiceImageTags">
    <vt:lpwstr/>
  </property>
</Properties>
</file>